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D3A" w14:textId="4D50FFDC" w:rsidR="00530F17" w:rsidRPr="0003183F" w:rsidRDefault="00530F17" w:rsidP="00530F17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bookmarkStart w:id="0" w:name="_Hlk213569450"/>
      <w:bookmarkStart w:id="1" w:name="_Hlk213570280"/>
      <w:r w:rsidRPr="0003183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Mesa Redonda Anual LCIPP de la Séptima Generación</w:t>
      </w:r>
    </w:p>
    <w:p w14:paraId="4D771D5A" w14:textId="77777777" w:rsidR="00EE40D8" w:rsidRPr="00EE40D8" w:rsidRDefault="00EE40D8" w:rsidP="00EE40D8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  <w:r w:rsidRPr="00EE40D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  <w:t>Sesión 1: Notas de las discusiones en grupos pequeños</w:t>
      </w:r>
    </w:p>
    <w:p w14:paraId="3A22E26C" w14:textId="41B16A7D" w:rsidR="00AE1501" w:rsidRDefault="00EE40D8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E40D8">
        <w:rPr>
          <w:rFonts w:ascii="Calibri" w:eastAsia="Calibri" w:hAnsi="Calibri" w:cs="Calibri"/>
          <w:color w:val="000000" w:themeColor="text1"/>
          <w:sz w:val="22"/>
          <w:szCs w:val="22"/>
        </w:rPr>
        <w:t>12 de noviembre de 2025</w:t>
      </w:r>
    </w:p>
    <w:p w14:paraId="4805A8E9" w14:textId="77777777" w:rsidR="00EE40D8" w:rsidRDefault="00EE40D8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1CE8BC04" w:rsidR="00AE1501" w:rsidRDefault="00EE40D8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E40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Nombre del grupo:</w:t>
            </w:r>
          </w:p>
        </w:tc>
      </w:tr>
      <w:tr w:rsidR="00AE1501" w14:paraId="330196CD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36C8C836" w:rsidR="00AE1501" w:rsidRDefault="00176AD2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76AD2">
              <w:rPr>
                <w:rFonts w:ascii="Calibri" w:eastAsia="Calibri" w:hAnsi="Calibri" w:cs="Calibri"/>
                <w:sz w:val="22"/>
                <w:szCs w:val="22"/>
              </w:rPr>
              <w:t>Moderadores:</w:t>
            </w:r>
          </w:p>
        </w:tc>
      </w:tr>
      <w:tr w:rsidR="00AE1501" w14:paraId="14C65107" w14:textId="77777777" w:rsidTr="01ACEB2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010612F6" w:rsidR="00AE1501" w:rsidRDefault="00491698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25B7">
              <w:rPr>
                <w:rFonts w:ascii="Calibri" w:eastAsia="Calibri" w:hAnsi="Calibri" w:cs="Calibri"/>
                <w:sz w:val="22"/>
                <w:szCs w:val="22"/>
              </w:rPr>
              <w:t>Responsables de tomar notas: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6840F8" w14:textId="77777777" w:rsidR="00176AD2" w:rsidRDefault="00176AD2" w:rsidP="380280F8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176AD2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Antecedentes</w:t>
      </w:r>
    </w:p>
    <w:p w14:paraId="37516DD1" w14:textId="311D90EE" w:rsidR="4D08F81C" w:rsidRPr="0098521C" w:rsidRDefault="0098521C" w:rsidP="4D08F81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  <w:r w:rsidRPr="0098521C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La mesa redonda anual sobre la Séptima Generación se fundamenta en el principio de salvaguardar el bienestar de la séptima generación y de promover las perspectivas intergeneracionales. Los resultados, incluidos los informes de síntesis, las recomendaciones y los estudios de caso, enriquecen el proceso de la CMNUCC al amplificar las voces de los jóvenes indígenas y de los jóvenes de las comunidades locales, y al fortalecer los compromisos intergeneracionales y mundiales con la acción climática y la restauración de la naturaleza.</w:t>
      </w:r>
    </w:p>
    <w:p w14:paraId="2965B674" w14:textId="77777777" w:rsidR="0098521C" w:rsidRPr="0098521C" w:rsidRDefault="0098521C" w:rsidP="4D08F81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tbl>
      <w:tblPr>
        <w:tblStyle w:val="TableGrid"/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470"/>
      </w:tblGrid>
      <w:tr w:rsidR="00AE1501" w:rsidRPr="00B668BE" w14:paraId="136DBB00" w14:textId="77777777" w:rsidTr="01ACEB26">
        <w:trPr>
          <w:trHeight w:val="300"/>
        </w:trPr>
        <w:tc>
          <w:tcPr>
            <w:tcW w:w="9000" w:type="dxa"/>
            <w:gridSpan w:val="2"/>
            <w:shd w:val="clear" w:color="auto" w:fill="D9E2F3"/>
            <w:tcMar>
              <w:left w:w="105" w:type="dxa"/>
              <w:right w:w="105" w:type="dxa"/>
            </w:tcMar>
          </w:tcPr>
          <w:p w14:paraId="45AE9D23" w14:textId="0B8D30C1" w:rsidR="00AC2791" w:rsidRPr="00AC2791" w:rsidRDefault="00AC2791" w:rsidP="00AC279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Responsabilidad intergeneracional y continuidad del patrimonio cultural y de los sistemas de conocimiento</w:t>
            </w:r>
          </w:p>
          <w:p w14:paraId="405EECA6" w14:textId="56CF16EA" w:rsidR="00AE1501" w:rsidRDefault="00AC2791" w:rsidP="00AC279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Preguntas orientadoras para el intercambio de opiniones y experiencias relacionadas:</w:t>
            </w:r>
          </w:p>
          <w:p w14:paraId="4696D4F9" w14:textId="77777777" w:rsidR="00AC2791" w:rsidRPr="00AC2791" w:rsidRDefault="00AC2791" w:rsidP="00AC2791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  <w:p w14:paraId="2B1F1A5D" w14:textId="7AE53FDF" w:rsidR="00AC2791" w:rsidRPr="00AC2791" w:rsidRDefault="00AC2791" w:rsidP="00AC279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debe protegerse ahora para garantizar la continuidad a lo largo de las generaciones (por ejemplo, el idioma, los sitios de importancia cultural, los rituales)?</w:t>
            </w:r>
          </w:p>
          <w:p w14:paraId="256FF981" w14:textId="2DAD6751" w:rsidR="00AC2791" w:rsidRPr="00AC2791" w:rsidRDefault="00AC2791" w:rsidP="00AC279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amenazas o cambios/transiciones implican un alto nivel de daño o baja reversibilidad en su contexto? (Identifique las amenazas, indique la exposición y vulnerabilidad, y proponga medidas de protección.)</w:t>
            </w:r>
          </w:p>
          <w:p w14:paraId="12ED87C2" w14:textId="215F940B" w:rsidR="00AC2791" w:rsidRPr="00AC2791" w:rsidRDefault="00AC2791" w:rsidP="00AC279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prácticas existentes están funcionando bien? Comparta estudios de caso o ejemplos.</w:t>
            </w:r>
          </w:p>
          <w:p w14:paraId="1D224532" w14:textId="6A914869" w:rsidR="00AC2791" w:rsidRPr="00AC2791" w:rsidRDefault="00AC2791" w:rsidP="00AC279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condiciones facilitadoras (por ejemplo, jurídicas, financieras, conceptuales, culturales, institucionales) hacen posible la continuidad? ¿Y qué falta por establecer?</w:t>
            </w:r>
          </w:p>
          <w:p w14:paraId="5BF17B6E" w14:textId="77777777" w:rsidR="00AE1501" w:rsidRDefault="00AC2791" w:rsidP="00AC279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AC2791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¿Quién debe actuar a continuación (la comunidad, la Parte, los socios) y qué acción concreta debería emprenderse en los próximos 12 meses?</w:t>
            </w:r>
          </w:p>
          <w:p w14:paraId="0A4BA7B7" w14:textId="6293D223" w:rsidR="00AC2791" w:rsidRPr="00AC2791" w:rsidRDefault="00AC2791" w:rsidP="00AC2791">
            <w:pPr>
              <w:pStyle w:val="ListParagrap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AE1501" w:rsidRPr="00B668BE" w14:paraId="7CA8EA00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6DCC47B" w14:textId="77777777" w:rsidR="006B701E" w:rsidRDefault="006B701E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B70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Notas en curso:</w:t>
            </w:r>
          </w:p>
          <w:p w14:paraId="38842E5D" w14:textId="12ADF6AB" w:rsidR="00E50709" w:rsidRPr="00E50709" w:rsidRDefault="0C620E26" w:rsidP="01ACEB2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1ACEB2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2592F17A" w14:textId="0DC09813" w:rsidR="00E50709" w:rsidRPr="006B701E" w:rsidRDefault="006B701E" w:rsidP="00E50709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6B701E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Pregunta 1</w:t>
            </w:r>
          </w:p>
          <w:p w14:paraId="5D0E6858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3F1F25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747A85" w14:textId="51609939" w:rsidR="4D08F81C" w:rsidRDefault="4D08F81C" w:rsidP="4D08F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3A063A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B76F25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138497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7230EC" w14:textId="77777777" w:rsidR="00E50709" w:rsidRDefault="00E50709" w:rsidP="00E507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7D1AC0" w14:textId="0CBAB350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1ACEB2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41B328EC" w14:textId="5C16D86F" w:rsidR="00AE1501" w:rsidRPr="00671CD4" w:rsidRDefault="00671CD4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71CD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Mensajes clave para el informe de retorno:</w:t>
            </w:r>
          </w:p>
          <w:p w14:paraId="0E17BCDA" w14:textId="3FB4AC8B" w:rsidR="00E50709" w:rsidRPr="00671CD4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114C36ED" w14:textId="33E3E130" w:rsidR="00E50709" w:rsidRPr="00671CD4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51F58477" w14:textId="660697F7" w:rsidR="00E50709" w:rsidRPr="00671CD4" w:rsidRDefault="00E50709" w:rsidP="01ACEB2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  <w:p w14:paraId="1A7B062F" w14:textId="68B71034" w:rsidR="00E50709" w:rsidRPr="00671CD4" w:rsidRDefault="00E50709" w:rsidP="004D2F6E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1ACEB26" w14:paraId="298B6840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0889270A" w14:textId="12B660C7" w:rsidR="78C2B487" w:rsidRDefault="006B701E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6B701E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Pregunta</w:t>
            </w:r>
            <w:r w:rsidR="78C2B487" w:rsidRPr="01ACEB26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2</w:t>
            </w:r>
          </w:p>
          <w:p w14:paraId="5366E920" w14:textId="6A34E071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F6AEA87" w14:textId="1D3EB12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D314FCD" w14:textId="6F85EBC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A0730CA" w14:textId="53CEADF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BD97F66" w14:textId="7DCA8B78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7463027" w14:textId="59D3B73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1FB8A98" w14:textId="612B5038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CEAC7C7" w14:textId="3BB942C4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26D7FA0" w14:textId="468FE08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208473A" w14:textId="42EDEAE7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5D956AB4" w14:textId="2C1B46FB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6B1DE465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56857397" w14:textId="42BEE1F5" w:rsidR="78C2B487" w:rsidRDefault="006B701E">
            <w:r w:rsidRPr="006B701E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Pregunta</w:t>
            </w:r>
            <w:r w:rsidR="78C2B487" w:rsidRPr="01ACEB26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3</w:t>
            </w:r>
          </w:p>
          <w:p w14:paraId="5878DE19" w14:textId="0CA422D6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AA39F25" w14:textId="1135B66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7D0CF23" w14:textId="121180E4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C315585" w14:textId="63F3E44F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76E56E1" w14:textId="1B0C737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0296049F" w14:textId="765F98A8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0A038C72" w14:textId="789D535A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7D864AA4" w14:textId="5F8CEBE3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43BA9FA" w14:textId="7E6BF23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6ACB914" w14:textId="248827E3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54461461" w14:textId="033FAD21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3A331BFD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6985C09" w14:textId="0BA99C36" w:rsidR="78C2B487" w:rsidRDefault="006B701E">
            <w:r w:rsidRPr="006B701E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Pregunta</w:t>
            </w:r>
            <w:r w:rsidR="78C2B487" w:rsidRPr="01ACEB26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4</w:t>
            </w:r>
          </w:p>
          <w:p w14:paraId="20D0A099" w14:textId="59A94C58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EEC99E9" w14:textId="252C42E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42089D1" w14:textId="0629CA0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01AF74B" w14:textId="6B7738E2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CF9E24D" w14:textId="342DD473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751C99D" w14:textId="47A6DC78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5AE02ED" w14:textId="24E66367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A28F4C3" w14:textId="15B1D7D9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BEBEC97" w14:textId="5F3EDE5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06F89B1E" w14:textId="2BB5636C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1ACEB26" w14:paraId="367ADCED" w14:textId="77777777" w:rsidTr="01ACEB2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6AD1D50F" w14:textId="08D8E4F2" w:rsidR="78C2B487" w:rsidRDefault="006B701E">
            <w:r w:rsidRPr="006B701E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Pregunta</w:t>
            </w:r>
            <w:r w:rsidR="78C2B487" w:rsidRPr="01ACEB26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5</w:t>
            </w:r>
          </w:p>
          <w:p w14:paraId="6B827B30" w14:textId="1B167E9A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7407676D" w14:textId="0137AFFE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55C291D4" w14:textId="6D4DEEC4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C1DC67E" w14:textId="0A12910D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230DD8C" w14:textId="2080AF6C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390A4F09" w14:textId="5C2FC72F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10C079C2" w14:textId="44514C50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349D022" w14:textId="30F9EE5B" w:rsidR="01ACEB26" w:rsidRDefault="01ACEB26" w:rsidP="01ACEB26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9B0707C" w14:textId="4079A5CE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70" w:type="dxa"/>
            <w:tcMar>
              <w:left w:w="105" w:type="dxa"/>
              <w:right w:w="105" w:type="dxa"/>
            </w:tcMar>
          </w:tcPr>
          <w:p w14:paraId="208A9244" w14:textId="21635ECD" w:rsidR="01ACEB26" w:rsidRDefault="01ACEB26" w:rsidP="01ACEB2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E1501" w:rsidRPr="00B668BE" w14:paraId="5121A60B" w14:textId="77777777" w:rsidTr="01ACEB26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7A5673C0" w14:textId="34B37B38" w:rsidR="00671CD4" w:rsidRPr="00B668BE" w:rsidRDefault="00671CD4" w:rsidP="00671CD4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00B668B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s-ES"/>
              </w:rPr>
              <w:t>Información adicional importante compartida:</w:t>
            </w:r>
          </w:p>
          <w:p w14:paraId="798A7E71" w14:textId="5F2116E1" w:rsidR="00AE1501" w:rsidRPr="002D11DF" w:rsidRDefault="002D11DF" w:rsidP="00AE150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D11D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Estudios de caso significativos (por ejemplo, prácticas específicas, valores, cosmovisiones y políticas relacionadas con los Pueblos Indígenas y las comunidades locales), oportunidades de colaboración, recomendaciones, desafíos, etc.</w:t>
            </w:r>
          </w:p>
        </w:tc>
      </w:tr>
      <w:tr w:rsidR="00AE1501" w:rsidRPr="00B668BE" w14:paraId="04C6500C" w14:textId="77777777" w:rsidTr="01ACEB26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Pr="002D11DF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527D0EAC" w14:textId="5D36CE33" w:rsidR="01ACEB26" w:rsidRPr="002D11DF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5D1DD040" w14:textId="598D576C" w:rsidR="01ACEB26" w:rsidRPr="002D11DF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50B144FB" w14:textId="23FA2C7C" w:rsidR="01ACEB26" w:rsidRPr="002D11DF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765176F0" w14:textId="7236879F" w:rsidR="01ACEB26" w:rsidRPr="002D11DF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3AE0C95E" w14:textId="17C38A3C" w:rsidR="01ACEB26" w:rsidRPr="002D11DF" w:rsidRDefault="01ACEB26" w:rsidP="01ACEB2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71A4012" w14:textId="77777777" w:rsidR="00AE1501" w:rsidRPr="002D11DF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518B108" w14:textId="77777777" w:rsidR="00AE1501" w:rsidRPr="002D11DF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0BDBA7F0" w14:textId="77777777" w:rsidR="00AE1501" w:rsidRPr="002D11DF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bookmarkEnd w:id="0"/>
      <w:bookmarkEnd w:id="1"/>
    </w:tbl>
    <w:p w14:paraId="048B3F73" w14:textId="553012B8" w:rsidR="73F531B2" w:rsidRPr="002D11DF" w:rsidRDefault="73F531B2" w:rsidP="73F531B2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</w:pPr>
    </w:p>
    <w:p w14:paraId="304B0E49" w14:textId="36042DC2" w:rsidR="00E50709" w:rsidRPr="007B54CB" w:rsidRDefault="007B54CB" w:rsidP="00B668BE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</w:pPr>
      <w:r w:rsidRPr="007B54C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Se ruega a los relatores de los grupos enviar la plantilla cumplimentada a </w:t>
      </w:r>
      <w:hyperlink r:id="rId11">
        <w:r w:rsidR="00E50709" w:rsidRPr="007B54CB">
          <w:rPr>
            <w:rStyle w:val="Hyperlink"/>
            <w:rFonts w:ascii="Calibri" w:eastAsia="Calibri" w:hAnsi="Calibri" w:cs="Calibri"/>
            <w:b/>
            <w:bCs/>
            <w:color w:val="0070C0"/>
            <w:sz w:val="22"/>
            <w:szCs w:val="22"/>
            <w:lang w:val="es-ES"/>
          </w:rPr>
          <w:t>LCIPP@unfccc.int</w:t>
        </w:r>
      </w:hyperlink>
    </w:p>
    <w:sectPr w:rsidR="00E50709" w:rsidRPr="007B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E452" w14:textId="77777777" w:rsidR="00CC350B" w:rsidRDefault="00CC350B" w:rsidP="00E8770E">
      <w:pPr>
        <w:spacing w:after="0" w:line="240" w:lineRule="auto"/>
      </w:pPr>
      <w:r>
        <w:separator/>
      </w:r>
    </w:p>
  </w:endnote>
  <w:endnote w:type="continuationSeparator" w:id="0">
    <w:p w14:paraId="0855DBB9" w14:textId="77777777" w:rsidR="00CC350B" w:rsidRDefault="00CC350B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202E" w14:textId="77777777" w:rsidR="00CC350B" w:rsidRDefault="00CC350B" w:rsidP="00E8770E">
      <w:pPr>
        <w:spacing w:after="0" w:line="240" w:lineRule="auto"/>
      </w:pPr>
      <w:r>
        <w:separator/>
      </w:r>
    </w:p>
  </w:footnote>
  <w:footnote w:type="continuationSeparator" w:id="0">
    <w:p w14:paraId="7FF1A6CD" w14:textId="77777777" w:rsidR="00CC350B" w:rsidRDefault="00CC350B" w:rsidP="00E8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9466">
    <w:abstractNumId w:val="3"/>
  </w:num>
  <w:num w:numId="2" w16cid:durableId="2113043245">
    <w:abstractNumId w:val="7"/>
  </w:num>
  <w:num w:numId="3" w16cid:durableId="306203222">
    <w:abstractNumId w:val="0"/>
  </w:num>
  <w:num w:numId="4" w16cid:durableId="715082157">
    <w:abstractNumId w:val="4"/>
  </w:num>
  <w:num w:numId="5" w16cid:durableId="46612805">
    <w:abstractNumId w:val="5"/>
  </w:num>
  <w:num w:numId="6" w16cid:durableId="2045788528">
    <w:abstractNumId w:val="1"/>
  </w:num>
  <w:num w:numId="7" w16cid:durableId="308752169">
    <w:abstractNumId w:val="6"/>
  </w:num>
  <w:num w:numId="8" w16cid:durableId="523114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B098F"/>
    <w:rsid w:val="00176AD2"/>
    <w:rsid w:val="002D11DF"/>
    <w:rsid w:val="00372045"/>
    <w:rsid w:val="00491698"/>
    <w:rsid w:val="00530F17"/>
    <w:rsid w:val="00643560"/>
    <w:rsid w:val="0066483B"/>
    <w:rsid w:val="00671CD4"/>
    <w:rsid w:val="00674159"/>
    <w:rsid w:val="00693487"/>
    <w:rsid w:val="006B701E"/>
    <w:rsid w:val="00734778"/>
    <w:rsid w:val="007B54CB"/>
    <w:rsid w:val="007B65B1"/>
    <w:rsid w:val="0098521C"/>
    <w:rsid w:val="00AC2791"/>
    <w:rsid w:val="00AE1501"/>
    <w:rsid w:val="00B668BE"/>
    <w:rsid w:val="00CA5620"/>
    <w:rsid w:val="00CC2FF5"/>
    <w:rsid w:val="00CC350B"/>
    <w:rsid w:val="00D22678"/>
    <w:rsid w:val="00E50709"/>
    <w:rsid w:val="00E8770E"/>
    <w:rsid w:val="00EE40D8"/>
    <w:rsid w:val="01ACEB26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C620E26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4F52DC"/>
    <w:rsid w:val="10DBA67A"/>
    <w:rsid w:val="10EACE6A"/>
    <w:rsid w:val="119F8A34"/>
    <w:rsid w:val="11F35F98"/>
    <w:rsid w:val="13DCB5B1"/>
    <w:rsid w:val="13FC2D99"/>
    <w:rsid w:val="14106993"/>
    <w:rsid w:val="156EFB3E"/>
    <w:rsid w:val="16749828"/>
    <w:rsid w:val="167DFE1F"/>
    <w:rsid w:val="16DDF3CB"/>
    <w:rsid w:val="1797EAF0"/>
    <w:rsid w:val="181E00E4"/>
    <w:rsid w:val="19950135"/>
    <w:rsid w:val="1A958B90"/>
    <w:rsid w:val="1BAEF82B"/>
    <w:rsid w:val="1BF42667"/>
    <w:rsid w:val="1C9401C9"/>
    <w:rsid w:val="1CA9D28F"/>
    <w:rsid w:val="1E17AA5F"/>
    <w:rsid w:val="1E2C2E2E"/>
    <w:rsid w:val="1EE7ECB8"/>
    <w:rsid w:val="1EF6E2AB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526BDF"/>
    <w:rsid w:val="267D8E04"/>
    <w:rsid w:val="27C60384"/>
    <w:rsid w:val="283E1589"/>
    <w:rsid w:val="2855F80F"/>
    <w:rsid w:val="29314F1D"/>
    <w:rsid w:val="2949F11A"/>
    <w:rsid w:val="29D9FBC7"/>
    <w:rsid w:val="2A638A97"/>
    <w:rsid w:val="2B88BA34"/>
    <w:rsid w:val="2C55D764"/>
    <w:rsid w:val="2D03C24B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6D39AA4"/>
    <w:rsid w:val="380280F8"/>
    <w:rsid w:val="38D43E5D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4886FE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08F81C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0DCE3"/>
    <w:rsid w:val="5B156DBB"/>
    <w:rsid w:val="5C2BEFE4"/>
    <w:rsid w:val="5C76A410"/>
    <w:rsid w:val="5CDA852B"/>
    <w:rsid w:val="5D22EA57"/>
    <w:rsid w:val="5D321432"/>
    <w:rsid w:val="5D4EF6F8"/>
    <w:rsid w:val="5EE16C9A"/>
    <w:rsid w:val="5EF312F6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A7C516"/>
    <w:rsid w:val="65D7876C"/>
    <w:rsid w:val="66381275"/>
    <w:rsid w:val="666622DE"/>
    <w:rsid w:val="66C152FB"/>
    <w:rsid w:val="670E7A80"/>
    <w:rsid w:val="686FAAD1"/>
    <w:rsid w:val="68C175C9"/>
    <w:rsid w:val="6A11A67B"/>
    <w:rsid w:val="6AEF3B81"/>
    <w:rsid w:val="6C398845"/>
    <w:rsid w:val="6C52E2B7"/>
    <w:rsid w:val="6C955C66"/>
    <w:rsid w:val="6CD630F6"/>
    <w:rsid w:val="6DDF6646"/>
    <w:rsid w:val="6E7ED54E"/>
    <w:rsid w:val="6EDD0D41"/>
    <w:rsid w:val="6EEC5C99"/>
    <w:rsid w:val="70E4FCAB"/>
    <w:rsid w:val="711DAF28"/>
    <w:rsid w:val="712D880B"/>
    <w:rsid w:val="71CAB45F"/>
    <w:rsid w:val="721EF3B2"/>
    <w:rsid w:val="7260B9F3"/>
    <w:rsid w:val="72B7705B"/>
    <w:rsid w:val="7302812F"/>
    <w:rsid w:val="7365BB35"/>
    <w:rsid w:val="73F531B2"/>
    <w:rsid w:val="7571EF55"/>
    <w:rsid w:val="761BDADE"/>
    <w:rsid w:val="7625C9DC"/>
    <w:rsid w:val="7778C040"/>
    <w:rsid w:val="77C00DFC"/>
    <w:rsid w:val="77C483DE"/>
    <w:rsid w:val="7875EDB6"/>
    <w:rsid w:val="78C2B487"/>
    <w:rsid w:val="78D99F45"/>
    <w:rsid w:val="78E0D81C"/>
    <w:rsid w:val="7906B4C0"/>
    <w:rsid w:val="791CE681"/>
    <w:rsid w:val="79325022"/>
    <w:rsid w:val="793C2DC7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  <w:style w:type="character" w:styleId="Hyperlink">
    <w:name w:val="Hyperlink"/>
    <w:basedOn w:val="DefaultParagraphFont"/>
    <w:uiPriority w:val="99"/>
    <w:unhideWhenUsed/>
    <w:rsid w:val="00E507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IPP@unfccc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2C9B1C-C2FD-4F40-8069-4BF67C96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15</cp:revision>
  <dcterms:created xsi:type="dcterms:W3CDTF">2025-11-12T09:53:00Z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0bdbf21a-62e4-46b6-ae29-e139097bb7b2</vt:lpwstr>
  </property>
</Properties>
</file>