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05313" w:rsidP="65046EC7" w:rsidRDefault="204690CC" w14:paraId="0CC2A04D" w14:noSpellErr="1" w14:textId="227A5D24">
      <w:pPr>
        <w:pStyle w:val="NoSpacing"/>
        <w:jc w:val="center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4456B8AA" w:rsidR="3F84D1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ФРГ 1</w:t>
      </w:r>
      <w:r w:rsidRPr="4456B8AA" w:rsidR="5E6CF99E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4</w:t>
      </w:r>
      <w:r w:rsidRPr="4456B8AA" w:rsidR="3F84D1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- </w:t>
      </w:r>
      <w:r w:rsidRPr="4456B8AA" w:rsidR="3F84D1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Заметки</w:t>
      </w:r>
      <w:r w:rsidRPr="4456B8AA" w:rsidR="3F84D1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о </w:t>
      </w:r>
      <w:r w:rsidRPr="4456B8AA" w:rsidR="3F84D1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дискуссиях</w:t>
      </w:r>
      <w:r w:rsidRPr="4456B8AA" w:rsidR="3F84D1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в </w:t>
      </w:r>
      <w:r w:rsidRPr="4456B8AA" w:rsidR="3F84D1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малых</w:t>
      </w:r>
      <w:r w:rsidRPr="4456B8AA" w:rsidR="3F84D1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 xml:space="preserve"> </w:t>
      </w:r>
      <w:r w:rsidRPr="4456B8AA" w:rsidR="3F84D1A7">
        <w:rPr>
          <w:rFonts w:ascii="Calibri" w:hAnsi="Calibri" w:eastAsia="Calibri" w:cs="Calibri"/>
          <w:b w:val="1"/>
          <w:bCs w:val="1"/>
          <w:color w:val="000000" w:themeColor="text1" w:themeTint="FF" w:themeShade="FF"/>
          <w:sz w:val="22"/>
          <w:szCs w:val="22"/>
          <w:u w:val="single"/>
        </w:rPr>
        <w:t>группах</w:t>
      </w:r>
    </w:p>
    <w:p w:rsidR="00B05313" w:rsidP="380280F8" w:rsidRDefault="00B05313" w14:paraId="18A0DF4C" w14:textId="59E1C737">
      <w:pPr>
        <w:spacing w:after="0" w:line="240" w:lineRule="auto"/>
        <w:ind w:start="720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B05313" w:rsidP="3E5C9F47" w:rsidRDefault="68C175C9" w14:paraId="70A47B10" w14:textId="14D3467B">
      <w:pPr>
        <w:tabs>
          <w:tab w:val="left" w:pos="5402"/>
        </w:tabs>
        <w:spacing w:after="0" w:line="240" w:lineRule="auto"/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</w:pPr>
      <w:r w:rsidRPr="3E5C9F47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Коллективный подход </w:t>
      </w:r>
      <w:r w:rsidRPr="3E5C9F47" w:rsidR="4A3FB42A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5</w:t>
      </w:r>
      <w:r w:rsidRPr="3E5C9F47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: </w:t>
      </w:r>
      <w:r w:rsidRPr="3E5C9F47" w:rsidR="5B986CD0">
        <w:rPr>
          <w:rFonts w:ascii="Calibri" w:hAnsi="Calibri" w:eastAsia="Calibri" w:cs="Calibri"/>
          <w:b/>
          <w:bCs/>
          <w:i/>
          <w:iCs/>
          <w:color w:val="000000" w:themeColor="text1"/>
          <w:sz w:val="22"/>
          <w:szCs w:val="22"/>
        </w:rPr>
        <w:t xml:space="preserve">Расширение взаимодействия со Сторонами</w:t>
      </w:r>
    </w:p>
    <w:p w:rsidR="380280F8" w:rsidP="4456B8AA" w:rsidRDefault="380280F8" w14:paraId="39AD8F2F" w14:noSpellErr="1" w14:textId="652C7F46">
      <w:pPr>
        <w:spacing w:after="0" w:line="240" w:lineRule="auto"/>
        <w:rPr>
          <w:rFonts w:ascii="Calibri" w:hAnsi="Calibri" w:eastAsia="Calibri" w:cs="Calibri"/>
          <w:sz w:val="22"/>
          <w:szCs w:val="22"/>
        </w:rPr>
      </w:pP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Данный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подход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укрепляет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сотрудничество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со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Сторонами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для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обеспечения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того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,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чтобы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национальная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климатическая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политика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была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основана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на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ценностях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,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мировоззрении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,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системах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знаний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и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приоритетах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коренных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народов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и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местных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общин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. 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Он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включает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в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себя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целенаправленную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работу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с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национальными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координационными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центрами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и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ежегодный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диалог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для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коренных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народов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,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местных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общин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и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Сторон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с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целью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содействия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этической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и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справедливой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интеграции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ценностей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и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систем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знаний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коренных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народов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и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местных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общин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при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разработке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и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реализации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НПД, НДД и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национальных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 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>сообщений</w:t>
      </w:r>
      <w:r w:rsidRPr="4456B8AA" w:rsidR="0FD7CC3E">
        <w:rPr>
          <w:rFonts w:ascii="Calibri" w:hAnsi="Calibri" w:eastAsia="Calibri" w:cs="Calibri"/>
          <w:sz w:val="22"/>
          <w:szCs w:val="22"/>
          <w:lang w:val="en-IE"/>
        </w:rPr>
        <w:t xml:space="preserve">.  </w:t>
      </w:r>
    </w:p>
    <w:p w:rsidR="00B05313" w:rsidP="54306EF5" w:rsidRDefault="00B05313" w14:paraId="2318FCA3" w14:textId="479199A5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p w:rsidR="00B05313" w:rsidP="54306EF5" w:rsidRDefault="204690CC" w14:paraId="4971BFA7" w14:textId="08264FB6">
      <w:pPr>
        <w:pStyle w:val="NoSpacing"/>
        <w:rPr>
          <w:rFonts w:ascii="Calibri" w:hAnsi="Calibri" w:eastAsia="Calibri" w:cs="Calibri"/>
          <w:color w:val="000000" w:themeColor="text1"/>
          <w:sz w:val="22"/>
          <w:szCs w:val="22"/>
        </w:rPr>
      </w:pPr>
      <w:r w:rsidRPr="54306EF5">
        <w:rPr>
          <w:rFonts w:ascii="Calibri" w:hAnsi="Calibri" w:eastAsia="Calibri" w:cs="Calibri"/>
          <w:b/>
          <w:bCs/>
          <w:color w:val="000000" w:themeColor="text1"/>
          <w:sz w:val="22"/>
          <w:szCs w:val="22"/>
          <w:u w:val="single"/>
        </w:rPr>
        <w:t xml:space="preserve">Примечания</w:t>
      </w:r>
    </w:p>
    <w:p w:rsidR="00B05313" w:rsidP="54306EF5" w:rsidRDefault="00B05313" w14:paraId="72F69DC7" w14:textId="378B9D13">
      <w:pPr>
        <w:spacing w:after="0" w:line="240" w:lineRule="auto"/>
        <w:rPr>
          <w:rFonts w:ascii="Calibri" w:hAnsi="Calibri" w:eastAsia="Calibri" w:cs="Calibri"/>
          <w:color w:val="000000" w:themeColor="text1"/>
          <w:sz w:val="22"/>
          <w:szCs w:val="22"/>
        </w:rPr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4500"/>
        <w:gridCol w:w="4500"/>
      </w:tblGrid>
      <w:tr w:rsidR="54306EF5" w:rsidTr="4456B8AA" w14:paraId="48E35D44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54306EF5" w:rsidP="54306EF5" w:rsidRDefault="54306EF5" w14:paraId="7D5449C3" w14:textId="4033FDB6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sz w:val="22"/>
                <w:szCs w:val="22"/>
              </w:rPr>
              <w:t xml:space="preserve">Название группы: </w:t>
            </w:r>
          </w:p>
        </w:tc>
      </w:tr>
      <w:tr w:rsidR="54306EF5" w:rsidTr="4456B8AA" w14:paraId="4101F759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54306EF5" w:rsidP="54306EF5" w:rsidRDefault="54306EF5" w14:paraId="51D733C5" w14:textId="2FC0CC57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 xml:space="preserve">Модераторы:</w:t>
            </w:r>
          </w:p>
        </w:tc>
      </w:tr>
      <w:tr w:rsidR="54306EF5" w:rsidTr="4456B8AA" w14:paraId="5A12FBA8" w14:textId="77777777">
        <w:trPr>
          <w:trHeight w:val="300"/>
        </w:trPr>
        <w:tc>
          <w:tcPr>
            <w:tcW w:w="9000" w:type="dxa"/>
            <w:gridSpan w:val="2"/>
            <w:tcMar>
              <w:left w:w="105" w:type="dxa"/>
              <w:right w:w="105" w:type="dxa"/>
            </w:tcMar>
          </w:tcPr>
          <w:p w:rsidR="54306EF5" w:rsidP="54306EF5" w:rsidRDefault="54306EF5" w14:paraId="1B2D89D8" w14:textId="7F7F2EFE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sz w:val="22"/>
                <w:szCs w:val="22"/>
              </w:rPr>
              <w:t xml:space="preserve">Ответственные за записки:</w:t>
            </w:r>
          </w:p>
        </w:tc>
      </w:tr>
      <w:tr w:rsidR="54306EF5" w:rsidTr="4456B8AA" w14:paraId="13BC1012" w14:textId="77777777">
        <w:trPr>
          <w:trHeight w:val="300"/>
        </w:trPr>
        <w:tc>
          <w:tcPr>
            <w:tcW w:w="9000" w:type="dxa"/>
            <w:gridSpan w:val="2"/>
            <w:shd w:val="clear" w:color="auto" w:fill="E2EFD9"/>
            <w:tcMar>
              <w:left w:w="105" w:type="dxa"/>
              <w:right w:w="105" w:type="dxa"/>
            </w:tcMar>
          </w:tcPr>
          <w:p w:rsidR="2267B905" w:rsidP="2267B905" w:rsidRDefault="2267B905" w14:paraId="690F83E1" w14:noSpellErr="1" w14:textId="1277AEB5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4456B8AA" w:rsidR="6D8ED5B6"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  <w:t xml:space="preserve">Руководящие вопросы: </w:t>
            </w:r>
          </w:p>
          <w:p w:rsidR="4456B8AA" w:rsidP="4456B8AA" w:rsidRDefault="4456B8AA" w14:paraId="7127CB61" w14:textId="3F84FB7E">
            <w:pPr>
              <w:rPr>
                <w:rFonts w:ascii="Calibri" w:hAnsi="Calibri" w:eastAsia="Calibri" w:cs="Calibri"/>
                <w:b w:val="1"/>
                <w:bCs w:val="1"/>
                <w:sz w:val="22"/>
                <w:szCs w:val="22"/>
              </w:rPr>
            </w:pPr>
          </w:p>
          <w:p w:rsidR="3C5663FD" w:rsidP="3E5C9F47" w:rsidRDefault="3C5663FD" w14:paraId="3F993C2D" w14:textId="610A1643" w14:noSpellErr="1">
            <w:pPr>
              <w:tabs>
                <w:tab w:val="left" w:pos="5402"/>
              </w:tabs>
              <w:rPr>
                <w:rFonts w:ascii="Calibri" w:hAnsi="Calibri" w:eastAsia="Calibri" w:cs="Calibri"/>
                <w:color w:val="000000" w:themeColor="text1"/>
                <w:sz w:val="22"/>
                <w:szCs w:val="22"/>
                <w:u w:val="single"/>
              </w:rPr>
            </w:pPr>
            <w:r w:rsidRPr="4456B8AA" w:rsidR="7BCEB2E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Коллективный</w:t>
            </w:r>
            <w:r w:rsidRPr="4456B8AA" w:rsidR="7BCEB2E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  <w:r w:rsidRPr="4456B8AA" w:rsidR="7BCEB2E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подход</w:t>
            </w:r>
            <w:r w:rsidRPr="4456B8AA" w:rsidR="7BCEB2E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5: </w:t>
            </w:r>
            <w:r w:rsidRPr="4456B8AA" w:rsidR="7BCEB2E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Расширенное</w:t>
            </w:r>
            <w:r w:rsidRPr="4456B8AA" w:rsidR="7BCEB2E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  <w:r w:rsidRPr="4456B8AA" w:rsidR="7BCEB2E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взаимодействие</w:t>
            </w:r>
            <w:r w:rsidRPr="4456B8AA" w:rsidR="7BCEB2E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  <w:r w:rsidRPr="4456B8AA" w:rsidR="7BCEB2E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со</w:t>
            </w:r>
            <w:r w:rsidRPr="4456B8AA" w:rsidR="7BCEB2E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 xml:space="preserve"> </w:t>
            </w:r>
            <w:r w:rsidRPr="4456B8AA" w:rsidR="7BCEB2EB"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  <w:t>Сторонами</w:t>
            </w:r>
          </w:p>
          <w:p w:rsidR="54306EF5" w:rsidP="4456B8AA" w:rsidRDefault="54306EF5" w14:paraId="29C09E6D" w14:textId="75893ABF">
            <w:pPr>
              <w:tabs>
                <w:tab w:val="left" w:leader="none" w:pos="5402"/>
              </w:tabs>
              <w:ind w:start="720"/>
              <w:rPr>
                <w:rFonts w:ascii="Calibri" w:hAnsi="Calibri" w:eastAsia="Calibri" w:cs="Calibri"/>
                <w:color w:val="000000" w:themeColor="text1" w:themeTint="FF" w:themeShade="FF"/>
                <w:sz w:val="22"/>
                <w:szCs w:val="22"/>
                <w:u w:val="single"/>
              </w:rPr>
            </w:pPr>
          </w:p>
          <w:p w:rsidR="54306EF5" w:rsidP="4456B8AA" w:rsidRDefault="54306EF5" w14:paraId="05E493BC" w14:textId="2B222B86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/>
              <w:ind w:start="72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Какие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вопросы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должны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быть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приоритетными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в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рамках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ежегодного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диалога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между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коренными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народами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местными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общинами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и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Сторонами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в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соответствии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с LCIPP,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чтобы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обеспечить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этическое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и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справедливое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отражение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ценностей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и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знаний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коренных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народов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а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также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систем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местных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знаний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в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разработке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и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реализации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НПД, НДЦ и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национальных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сообщений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?</w:t>
            </w:r>
          </w:p>
          <w:p w:rsidR="54306EF5" w:rsidP="4456B8AA" w:rsidRDefault="54306EF5" w14:paraId="12E52D7D" w14:textId="100F4A13">
            <w:pPr>
              <w:pStyle w:val="ListParagraph"/>
              <w:spacing w:before="0" w:beforeAutospacing="off" w:after="0" w:afterAutospacing="off"/>
              <w:ind w:left="720" w:start="72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54306EF5" w:rsidP="4456B8AA" w:rsidRDefault="54306EF5" w14:paraId="7B7D91D4" w14:textId="7797D896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/>
              <w:ind w:start="72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Могли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бы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вы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поделиться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конкретными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примерами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этических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протоколов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рамок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или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мер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по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сохранению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знаний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из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вашего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контекста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которые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могли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бы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послужить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основой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для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проекта</w:t>
            </w:r>
            <w:r w:rsidRPr="4456B8AA" w:rsidR="07CC677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этического</w:t>
            </w:r>
            <w:r w:rsidRPr="4456B8AA" w:rsidR="07CC677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протокола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в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рамках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Бакинского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рабочего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плана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(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коллективный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подход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5)?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Вы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также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можете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добавить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их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на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доску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сообщества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или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в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центр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ресурсов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LCIPP.</w:t>
            </w:r>
          </w:p>
          <w:p w:rsidR="54306EF5" w:rsidP="4456B8AA" w:rsidRDefault="54306EF5" w14:paraId="76DF443F" w14:textId="7DF8C55C">
            <w:pPr>
              <w:pStyle w:val="ListParagraph"/>
              <w:spacing w:before="0" w:beforeAutospacing="off" w:after="0" w:afterAutospacing="off"/>
              <w:ind w:left="720" w:start="72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</w:p>
          <w:p w:rsidR="54306EF5" w:rsidP="4456B8AA" w:rsidRDefault="54306EF5" w14:paraId="0BAFDA50" w14:textId="2711F203">
            <w:pPr>
              <w:pStyle w:val="ListParagraph"/>
              <w:numPr>
                <w:ilvl w:val="0"/>
                <w:numId w:val="18"/>
              </w:numPr>
              <w:spacing w:before="0" w:beforeAutospacing="off" w:after="0" w:afterAutospacing="off"/>
              <w:ind w:start="720"/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</w:pP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Изучив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предлагаемый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набросок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этического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протокола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какие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изменения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или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дополнения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вы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рекомендуете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внести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? И </w:t>
            </w:r>
            <w:r w:rsidRPr="4456B8AA" w:rsidR="07CC677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какой</w:t>
            </w:r>
            <w:r w:rsidRPr="4456B8AA" w:rsidR="07CC677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>подход</w:t>
            </w:r>
            <w:r w:rsidRPr="4456B8AA" w:rsidR="07CC6770">
              <w:rPr>
                <w:rFonts w:ascii="Calibri" w:hAnsi="Calibri" w:eastAsia="Calibri" w:cs="Calibri"/>
                <w:b w:val="1"/>
                <w:bCs w:val="1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должна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использовать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РГ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для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разработки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проекта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этического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протокола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(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например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,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консультации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с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коренными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народами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и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местными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 xml:space="preserve"> 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общинами</w:t>
            </w:r>
            <w:r w:rsidRPr="4456B8AA" w:rsidR="07CC6770">
              <w:rPr>
                <w:rFonts w:ascii="Calibri" w:hAnsi="Calibri" w:eastAsia="Calibri" w:cs="Calibri"/>
                <w:noProof w:val="0"/>
                <w:sz w:val="22"/>
                <w:szCs w:val="22"/>
                <w:lang w:val="en-US"/>
              </w:rPr>
              <w:t>)?</w:t>
            </w:r>
          </w:p>
          <w:p w:rsidR="54306EF5" w:rsidP="380280F8" w:rsidRDefault="54306EF5" w14:paraId="63479836" w14:textId="39807835">
            <w:pPr>
              <w:ind w:start="720"/>
              <w:rPr>
                <w:rFonts w:ascii="Calibri" w:hAnsi="Calibri" w:eastAsia="Calibri" w:cs="Calibri"/>
                <w:sz w:val="22"/>
                <w:szCs w:val="22"/>
              </w:rPr>
            </w:pPr>
          </w:p>
        </w:tc>
      </w:tr>
      <w:tr w:rsidR="54306EF5" w:rsidTr="4456B8AA" w14:paraId="6B81E362" w14:textId="77777777">
        <w:trPr>
          <w:trHeight w:val="300"/>
        </w:trPr>
        <w:tc>
          <w:tcPr>
            <w:tcW w:w="4500" w:type="dxa"/>
            <w:tcMar>
              <w:left w:w="105" w:type="dxa"/>
              <w:right w:w="105" w:type="dxa"/>
            </w:tcMar>
          </w:tcPr>
          <w:p w:rsidR="6DDF6646" w:rsidP="3E5C9F47" w:rsidRDefault="1CFF04DB" w14:paraId="522A7CBE" w14:textId="27BEEE32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3E5C9F47">
              <w:rPr>
                <w:rFonts w:ascii="Calibri" w:hAnsi="Calibri" w:eastAsia="Calibri" w:cs="Calibri"/>
                <w:sz w:val="22"/>
                <w:szCs w:val="22"/>
              </w:rPr>
              <w:t xml:space="preserve">Текущие заметки: </w:t>
            </w:r>
            <w:r w:rsidRPr="3E5C9F47" w:rsidR="6095B92D">
              <w:rPr>
                <w:rFonts w:ascii="Calibri" w:hAnsi="Calibri" w:eastAsia="Calibri" w:cs="Calibri"/>
                <w:sz w:val="22"/>
                <w:szCs w:val="22"/>
              </w:rPr>
              <w:t xml:space="preserve">Коллективный подход </w:t>
            </w:r>
            <w:r w:rsidRPr="3E5C9F47" w:rsidR="149667C2">
              <w:rPr>
                <w:rFonts w:ascii="Calibri" w:hAnsi="Calibri" w:eastAsia="Calibri" w:cs="Calibri"/>
                <w:sz w:val="22"/>
                <w:szCs w:val="22"/>
              </w:rPr>
              <w:t xml:space="preserve">5</w:t>
            </w:r>
          </w:p>
          <w:p w:rsidR="54306EF5" w:rsidP="54306EF5" w:rsidRDefault="54306EF5" w14:paraId="7559FCC7" w14:textId="4789D002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54306EF5" w:rsidRDefault="54306EF5" w14:paraId="564F6DAA" w14:textId="04427FBD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456B8AA" w:rsidRDefault="54306EF5" w14:noSpellErr="1" w14:paraId="0F26FB3C" w14:textId="18BACF71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456B8AA" w:rsidRDefault="54306EF5" w14:paraId="4518F6C8" w14:textId="0D2653F1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456B8AA" w:rsidRDefault="54306EF5" w14:paraId="5558D016" w14:textId="71BCDAFF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456B8AA" w:rsidRDefault="54306EF5" w14:paraId="74ACD799" w14:textId="74B8FDF0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456B8AA" w:rsidRDefault="54306EF5" w14:paraId="03D82D8E" w14:textId="03559195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456B8AA" w:rsidRDefault="54306EF5" w14:paraId="2503F7A1" w14:textId="6FE7FC86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456B8AA" w:rsidRDefault="54306EF5" w14:paraId="361FB3C6" w14:textId="24C8CAE9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456B8AA" w:rsidRDefault="54306EF5" w14:paraId="18B528D8" w14:textId="03E0A48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456B8AA" w:rsidRDefault="54306EF5" w14:paraId="00BBB6EC" w14:textId="2C016CCB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4456B8AA" w:rsidRDefault="54306EF5" w14:paraId="5520AC06" w14:textId="7E3EA4A1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  <w:p w:rsidR="54306EF5" w:rsidP="54306EF5" w:rsidRDefault="54306EF5" w14:paraId="129EFDA9" w14:textId="7BA8931C">
            <w:pPr>
              <w:rPr>
                <w:rFonts w:ascii="Calibri" w:hAnsi="Calibri" w:eastAsia="Calibri" w:cs="Calibri"/>
                <w:sz w:val="22"/>
                <w:szCs w:val="22"/>
              </w:rPr>
            </w:pPr>
          </w:p>
        </w:tc>
        <w:tc>
          <w:tcPr>
            <w:tcW w:w="4500" w:type="dxa"/>
            <w:tcMar>
              <w:left w:w="105" w:type="dxa"/>
              <w:right w:w="105" w:type="dxa"/>
            </w:tcMar>
          </w:tcPr>
          <w:p w:rsidR="54306EF5" w:rsidP="54306EF5" w:rsidRDefault="54306EF5" w14:paraId="09A33470" w14:textId="63F94E0A">
            <w:pPr>
              <w:rPr>
                <w:rFonts w:ascii="Calibri" w:hAnsi="Calibri" w:eastAsia="Calibri" w:cs="Calibri"/>
                <w:sz w:val="22"/>
                <w:szCs w:val="22"/>
              </w:rPr>
            </w:pPr>
            <w:r w:rsidRPr="2267B905" w:rsidR="54306EF5">
              <w:rPr>
                <w:rFonts w:ascii="Calibri" w:hAnsi="Calibri" w:eastAsia="Calibri" w:cs="Calibri"/>
                <w:sz w:val="22"/>
                <w:szCs w:val="22"/>
              </w:rPr>
              <w:t>Ключевые сообщения для отчетности:</w:t>
            </w:r>
          </w:p>
          <w:p w:rsidR="54306EF5" w:rsidP="3E5C9F47" w:rsidRDefault="54306EF5" w14:paraId="500E1E06" w14:textId="0905A899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38850C20" w14:textId="3AB66373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61318C0E" w14:textId="1A7BCC95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17A3AC67" w14:textId="6F1638BA">
            <w:pPr>
              <w:rPr>
                <w:rFonts w:ascii="Calibri" w:hAnsi="Calibri" w:eastAsia="Calibri" w:cs="Calibri"/>
                <w:color w:val="000000" w:themeColor="text1"/>
              </w:rPr>
            </w:pPr>
          </w:p>
          <w:p w:rsidR="54306EF5" w:rsidP="3E5C9F47" w:rsidRDefault="54306EF5" w14:paraId="46A60DA5" w14:textId="18F87103">
            <w:pPr>
              <w:rPr>
                <w:rFonts w:ascii="Calibri" w:hAnsi="Calibri" w:eastAsia="Calibri" w:cs="Calibri"/>
                <w:color w:val="000000" w:themeColor="text1"/>
              </w:rPr>
            </w:pPr>
          </w:p>
        </w:tc>
      </w:tr>
      <w:tr w:rsidR="54306EF5" w:rsidTr="4456B8AA" w14:paraId="217581AA" w14:textId="77777777">
        <w:trPr>
          <w:trHeight w:val="300"/>
        </w:trPr>
        <w:tc>
          <w:tcPr>
            <w:tcW w:w="9000" w:type="dxa"/>
            <w:gridSpan w:val="2"/>
            <w:shd w:val="clear" w:color="auto" w:fill="BFBFBF" w:themeFill="background1" w:themeFillShade="BF"/>
            <w:tcMar>
              <w:left w:w="105" w:type="dxa"/>
              <w:right w:w="105" w:type="dxa"/>
            </w:tcMar>
          </w:tcPr>
          <w:p w:rsidR="54306EF5" w:rsidP="54306EF5" w:rsidRDefault="54306EF5" w14:paraId="595336F8" w14:textId="56D1089C">
            <w:pPr>
              <w:widowControl w:val="0"/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54306EF5">
              <w:rPr>
                <w:rFonts w:ascii="Calibri" w:hAnsi="Calibri" w:eastAsia="Calibri" w:cs="Calibri"/>
                <w:b/>
                <w:bCs/>
                <w:i/>
                <w:iCs/>
                <w:color w:val="000000" w:themeColor="text1"/>
                <w:sz w:val="22"/>
                <w:szCs w:val="22"/>
                <w:lang w:val="en-GB"/>
              </w:rPr>
              <w:t xml:space="preserve">Дополнительная важная информация:</w:t>
            </w:r>
          </w:p>
          <w:p w:rsidR="54306EF5" w:rsidP="23AE78E9" w:rsidRDefault="54306EF5" w14:paraId="3DA1BDBE" w14:textId="421D6B24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lastRenderedPageBreak/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Важные </w:t>
            </w:r>
            <w:r w:rsidRPr="23AE78E9" w:rsidR="5D22EA57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примеры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(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например,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конкретные практики, ценности, </w:t>
            </w:r>
            <w:r w:rsidRPr="23AE78E9" w:rsidR="08BB7333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мировоззрение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и политика, связанные с коренными народами и местными общинами), </w:t>
            </w:r>
            <w:r w:rsidRPr="23AE78E9" w:rsidR="71CAB45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возможности для сотрудничества, 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рекомендации</w:t>
            </w:r>
            <w:r w:rsidRPr="23AE78E9" w:rsidR="2D7C949F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, проблемы и т.д</w:t>
            </w:r>
            <w:r w:rsidRPr="23AE78E9"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  <w:t xml:space="preserve">.</w:t>
            </w:r>
          </w:p>
        </w:tc>
      </w:tr>
      <w:tr w:rsidR="54306EF5" w:rsidTr="4456B8AA" w14:paraId="0FD8FE63" w14:textId="77777777">
        <w:trPr>
          <w:trHeight w:val="300"/>
        </w:trPr>
        <w:tc>
          <w:tcPr>
            <w:tcW w:w="9000" w:type="dxa"/>
            <w:gridSpan w:val="2"/>
            <w:shd w:val="clear" w:color="auto" w:fill="FFFFFF" w:themeFill="background1"/>
            <w:tcMar>
              <w:left w:w="105" w:type="dxa"/>
              <w:right w:w="105" w:type="dxa"/>
            </w:tcMar>
          </w:tcPr>
          <w:p w:rsidR="54306EF5" w:rsidP="3E5C9F47" w:rsidRDefault="54306EF5" w14:paraId="2D36BF71" w14:textId="7400DE29">
            <w:pPr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54306EF5" w:rsidP="3E5C9F47" w:rsidRDefault="54306EF5" w14:paraId="45B0E62F" w14:textId="1DBB3B6D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54306EF5" w:rsidP="3E5C9F47" w:rsidRDefault="54306EF5" w14:paraId="1585924E" w14:textId="2213E67F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15769116" w14:textId="66ED600A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6340EBF0" w14:textId="2CABE8F8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3E032EFE" w14:textId="4BDAC553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299716D0" w14:textId="18AE3CD9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3E5C9F47" w:rsidP="3E5C9F47" w:rsidRDefault="3E5C9F47" w14:paraId="5B582557" w14:textId="1175E850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  <w:p w:rsidR="54306EF5" w:rsidP="54306EF5" w:rsidRDefault="54306EF5" w14:paraId="0F133BA8" w14:textId="337A856A">
            <w:pPr>
              <w:jc w:val="center"/>
              <w:rPr>
                <w:rFonts w:ascii="Calibri" w:hAnsi="Calibri" w:eastAsia="Calibri" w:cs="Calibri"/>
                <w:color w:val="000000" w:themeColor="text1"/>
                <w:sz w:val="22"/>
                <w:szCs w:val="22"/>
              </w:rPr>
            </w:pPr>
          </w:p>
        </w:tc>
      </w:tr>
    </w:tbl>
    <w:p w:rsidR="00B05313" w:rsidP="65046EC7" w:rsidRDefault="00B05313" w14:paraId="2C078E63" w14:textId="15CB1091">
      <w:pPr>
        <w:rPr>
          <w:rFonts w:ascii="Calibri" w:hAnsi="Calibri" w:eastAsia="Calibri" w:cs="Calibri"/>
          <w:color w:val="000000" w:themeColor="text1"/>
          <w:sz w:val="22"/>
          <w:szCs w:val="22"/>
        </w:rPr>
      </w:pPr>
    </w:p>
    <w:sectPr w:rsidR="00B05313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Wingdings,Sans-Serif"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9wvGOPul" int2:invalidationBookmarkName="" int2:hashCode="s4nYnOhSAw/+QB" int2:id="cDgimTnX">
      <int2:state int2:value="Rejected" int2:type="gram"/>
    </int2:bookmark>
    <int2:bookmark int2:bookmarkName="_Int_V64XHqqp" int2:invalidationBookmarkName="" int2:hashCode="ZAp74zr3/PnDeR" int2:id="YYg2MO59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18">
    <w:nsid w:val="2938e1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7">
    <w:nsid w:val="7f8eccb6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nsid w:val="5fba03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1D43F0B"/>
    <w:multiLevelType w:val="hybridMultilevel"/>
    <w:tmpl w:val="E86E7292"/>
    <w:lvl w:ilvl="0" w:tplc="E728A33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3369FC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9CC90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8A0850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3E2E7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4FA85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0E048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58E247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DA410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3910B2D"/>
    <w:multiLevelType w:val="hybridMultilevel"/>
    <w:tmpl w:val="EB2EC7CA"/>
    <w:lvl w:ilvl="0" w:tplc="2570C1B4">
      <w:start w:val="1"/>
      <w:numFmt w:val="decimal"/>
      <w:lvlText w:val="%1."/>
      <w:lvlJc w:val="left"/>
      <w:pPr>
        <w:ind w:left="720" w:hanging="360"/>
      </w:pPr>
    </w:lvl>
    <w:lvl w:ilvl="1" w:tplc="AE267C46">
      <w:start w:val="1"/>
      <w:numFmt w:val="lowerLetter"/>
      <w:lvlText w:val="%2."/>
      <w:lvlJc w:val="left"/>
      <w:pPr>
        <w:ind w:left="1440" w:hanging="360"/>
      </w:pPr>
    </w:lvl>
    <w:lvl w:ilvl="2" w:tplc="E99C8802">
      <w:start w:val="1"/>
      <w:numFmt w:val="lowerRoman"/>
      <w:lvlText w:val="%3."/>
      <w:lvlJc w:val="right"/>
      <w:pPr>
        <w:ind w:left="2160" w:hanging="180"/>
      </w:pPr>
    </w:lvl>
    <w:lvl w:ilvl="3" w:tplc="59129D30">
      <w:start w:val="1"/>
      <w:numFmt w:val="decimal"/>
      <w:lvlText w:val="%4."/>
      <w:lvlJc w:val="left"/>
      <w:pPr>
        <w:ind w:left="2880" w:hanging="360"/>
      </w:pPr>
    </w:lvl>
    <w:lvl w:ilvl="4" w:tplc="DF461C1C">
      <w:start w:val="1"/>
      <w:numFmt w:val="lowerLetter"/>
      <w:lvlText w:val="%5."/>
      <w:lvlJc w:val="left"/>
      <w:pPr>
        <w:ind w:left="3600" w:hanging="360"/>
      </w:pPr>
    </w:lvl>
    <w:lvl w:ilvl="5" w:tplc="ACD4ED96">
      <w:start w:val="1"/>
      <w:numFmt w:val="lowerRoman"/>
      <w:lvlText w:val="%6."/>
      <w:lvlJc w:val="right"/>
      <w:pPr>
        <w:ind w:left="4320" w:hanging="180"/>
      </w:pPr>
    </w:lvl>
    <w:lvl w:ilvl="6" w:tplc="216690D6">
      <w:start w:val="1"/>
      <w:numFmt w:val="decimal"/>
      <w:lvlText w:val="%7."/>
      <w:lvlJc w:val="left"/>
      <w:pPr>
        <w:ind w:left="5040" w:hanging="360"/>
      </w:pPr>
    </w:lvl>
    <w:lvl w:ilvl="7" w:tplc="060C642E">
      <w:start w:val="1"/>
      <w:numFmt w:val="lowerLetter"/>
      <w:lvlText w:val="%8."/>
      <w:lvlJc w:val="left"/>
      <w:pPr>
        <w:ind w:left="5760" w:hanging="360"/>
      </w:pPr>
    </w:lvl>
    <w:lvl w:ilvl="8" w:tplc="9024269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2FD06"/>
    <w:multiLevelType w:val="hybridMultilevel"/>
    <w:tmpl w:val="EF924D4E"/>
    <w:lvl w:ilvl="0" w:tplc="2AAC80B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BECFC8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5660DD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446D57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1B4361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AB8D5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AF89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EF02A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3943AC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72C38F1"/>
    <w:multiLevelType w:val="hybridMultilevel"/>
    <w:tmpl w:val="257EDD5C"/>
    <w:lvl w:ilvl="0" w:tplc="A482AF36">
      <w:start w:val="1"/>
      <w:numFmt w:val="bullet"/>
      <w:lvlText w:val=""/>
      <w:lvlJc w:val="left"/>
      <w:pPr>
        <w:ind w:left="720" w:hanging="360"/>
      </w:pPr>
      <w:rPr>
        <w:rFonts w:hint="default" w:ascii="Wingdings,Sans-Serif" w:hAnsi="Wingdings,Sans-Serif"/>
      </w:rPr>
    </w:lvl>
    <w:lvl w:ilvl="1" w:tplc="19449C8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05ACF9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902A5C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36ABC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D64E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CE4604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EFEE8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2AAC7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DEE54F7"/>
    <w:multiLevelType w:val="hybridMultilevel"/>
    <w:tmpl w:val="A56EF3F0"/>
    <w:lvl w:ilvl="0" w:tplc="EA507E5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83C6B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FDA38B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B6ADDB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6C43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48109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D074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2CE93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746BAA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42B21D7"/>
    <w:multiLevelType w:val="hybridMultilevel"/>
    <w:tmpl w:val="DAD01ECE"/>
    <w:lvl w:ilvl="0" w:tplc="44F0223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B61CDD46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7F8A6F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A46BB3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F3EF4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CF0F2E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68223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B9245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4EEA4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69BDDAD"/>
    <w:multiLevelType w:val="hybridMultilevel"/>
    <w:tmpl w:val="BB0669B0"/>
    <w:lvl w:ilvl="0" w:tplc="09F41808">
      <w:start w:val="1"/>
      <w:numFmt w:val="decimal"/>
      <w:lvlText w:val="%1."/>
      <w:lvlJc w:val="left"/>
      <w:pPr>
        <w:ind w:left="720" w:hanging="360"/>
      </w:pPr>
    </w:lvl>
    <w:lvl w:ilvl="1" w:tplc="688E9360">
      <w:start w:val="1"/>
      <w:numFmt w:val="lowerLetter"/>
      <w:lvlText w:val="%2."/>
      <w:lvlJc w:val="left"/>
      <w:pPr>
        <w:ind w:left="1440" w:hanging="360"/>
      </w:pPr>
    </w:lvl>
    <w:lvl w:ilvl="2" w:tplc="3F46C7BE">
      <w:start w:val="1"/>
      <w:numFmt w:val="lowerRoman"/>
      <w:lvlText w:val="%3."/>
      <w:lvlJc w:val="right"/>
      <w:pPr>
        <w:ind w:left="2160" w:hanging="180"/>
      </w:pPr>
    </w:lvl>
    <w:lvl w:ilvl="3" w:tplc="3C9EDB6A">
      <w:start w:val="1"/>
      <w:numFmt w:val="decimal"/>
      <w:lvlText w:val="%4."/>
      <w:lvlJc w:val="left"/>
      <w:pPr>
        <w:ind w:left="2880" w:hanging="360"/>
      </w:pPr>
    </w:lvl>
    <w:lvl w:ilvl="4" w:tplc="31FC0E04">
      <w:start w:val="1"/>
      <w:numFmt w:val="lowerLetter"/>
      <w:lvlText w:val="%5."/>
      <w:lvlJc w:val="left"/>
      <w:pPr>
        <w:ind w:left="3600" w:hanging="360"/>
      </w:pPr>
    </w:lvl>
    <w:lvl w:ilvl="5" w:tplc="365CDD06">
      <w:start w:val="1"/>
      <w:numFmt w:val="lowerRoman"/>
      <w:lvlText w:val="%6."/>
      <w:lvlJc w:val="right"/>
      <w:pPr>
        <w:ind w:left="4320" w:hanging="180"/>
      </w:pPr>
    </w:lvl>
    <w:lvl w:ilvl="6" w:tplc="F26A6630">
      <w:start w:val="1"/>
      <w:numFmt w:val="decimal"/>
      <w:lvlText w:val="%7."/>
      <w:lvlJc w:val="left"/>
      <w:pPr>
        <w:ind w:left="5040" w:hanging="360"/>
      </w:pPr>
    </w:lvl>
    <w:lvl w:ilvl="7" w:tplc="A6D02050">
      <w:start w:val="1"/>
      <w:numFmt w:val="lowerLetter"/>
      <w:lvlText w:val="%8."/>
      <w:lvlJc w:val="left"/>
      <w:pPr>
        <w:ind w:left="5760" w:hanging="360"/>
      </w:pPr>
    </w:lvl>
    <w:lvl w:ilvl="8" w:tplc="E4845614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0E8636"/>
    <w:multiLevelType w:val="hybridMultilevel"/>
    <w:tmpl w:val="8FF05C7C"/>
    <w:lvl w:ilvl="0" w:tplc="9946BA90">
      <w:start w:val="1"/>
      <w:numFmt w:val="decimal"/>
      <w:lvlText w:val="%1."/>
      <w:lvlJc w:val="left"/>
      <w:pPr>
        <w:ind w:left="720" w:hanging="360"/>
      </w:pPr>
    </w:lvl>
    <w:lvl w:ilvl="1" w:tplc="D30CF1AE">
      <w:start w:val="1"/>
      <w:numFmt w:val="lowerLetter"/>
      <w:lvlText w:val="%2."/>
      <w:lvlJc w:val="left"/>
      <w:pPr>
        <w:ind w:left="1440" w:hanging="360"/>
      </w:pPr>
    </w:lvl>
    <w:lvl w:ilvl="2" w:tplc="4956B554">
      <w:start w:val="1"/>
      <w:numFmt w:val="lowerRoman"/>
      <w:lvlText w:val="%3."/>
      <w:lvlJc w:val="right"/>
      <w:pPr>
        <w:ind w:left="2160" w:hanging="180"/>
      </w:pPr>
    </w:lvl>
    <w:lvl w:ilvl="3" w:tplc="C874AC7C">
      <w:start w:val="1"/>
      <w:numFmt w:val="decimal"/>
      <w:lvlText w:val="%4."/>
      <w:lvlJc w:val="left"/>
      <w:pPr>
        <w:ind w:left="2880" w:hanging="360"/>
      </w:pPr>
    </w:lvl>
    <w:lvl w:ilvl="4" w:tplc="AD565DAA">
      <w:start w:val="1"/>
      <w:numFmt w:val="lowerLetter"/>
      <w:lvlText w:val="%5."/>
      <w:lvlJc w:val="left"/>
      <w:pPr>
        <w:ind w:left="3600" w:hanging="360"/>
      </w:pPr>
    </w:lvl>
    <w:lvl w:ilvl="5" w:tplc="A36CF524">
      <w:start w:val="1"/>
      <w:numFmt w:val="lowerRoman"/>
      <w:lvlText w:val="%6."/>
      <w:lvlJc w:val="right"/>
      <w:pPr>
        <w:ind w:left="4320" w:hanging="180"/>
      </w:pPr>
    </w:lvl>
    <w:lvl w:ilvl="6" w:tplc="109A5BA4">
      <w:start w:val="1"/>
      <w:numFmt w:val="decimal"/>
      <w:lvlText w:val="%7."/>
      <w:lvlJc w:val="left"/>
      <w:pPr>
        <w:ind w:left="5040" w:hanging="360"/>
      </w:pPr>
    </w:lvl>
    <w:lvl w:ilvl="7" w:tplc="370A0004">
      <w:start w:val="1"/>
      <w:numFmt w:val="lowerLetter"/>
      <w:lvlText w:val="%8."/>
      <w:lvlJc w:val="left"/>
      <w:pPr>
        <w:ind w:left="5760" w:hanging="360"/>
      </w:pPr>
    </w:lvl>
    <w:lvl w:ilvl="8" w:tplc="134A55A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30EC9C"/>
    <w:multiLevelType w:val="hybridMultilevel"/>
    <w:tmpl w:val="0D34EA8C"/>
    <w:lvl w:ilvl="0" w:tplc="9890339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8C08BB24">
      <w:start w:val="1"/>
      <w:numFmt w:val="lowerLetter"/>
      <w:lvlText w:val="%2."/>
      <w:lvlJc w:val="left"/>
      <w:pPr>
        <w:ind w:left="1440" w:hanging="360"/>
      </w:pPr>
    </w:lvl>
    <w:lvl w:ilvl="2" w:tplc="0592266E">
      <w:start w:val="1"/>
      <w:numFmt w:val="lowerRoman"/>
      <w:lvlText w:val="%3."/>
      <w:lvlJc w:val="right"/>
      <w:pPr>
        <w:ind w:left="2160" w:hanging="180"/>
      </w:pPr>
    </w:lvl>
    <w:lvl w:ilvl="3" w:tplc="90ACB656">
      <w:start w:val="1"/>
      <w:numFmt w:val="decimal"/>
      <w:lvlText w:val="%4."/>
      <w:lvlJc w:val="left"/>
      <w:pPr>
        <w:ind w:left="2880" w:hanging="360"/>
      </w:pPr>
    </w:lvl>
    <w:lvl w:ilvl="4" w:tplc="82BCD392">
      <w:start w:val="1"/>
      <w:numFmt w:val="lowerLetter"/>
      <w:lvlText w:val="%5."/>
      <w:lvlJc w:val="left"/>
      <w:pPr>
        <w:ind w:left="3600" w:hanging="360"/>
      </w:pPr>
    </w:lvl>
    <w:lvl w:ilvl="5" w:tplc="32820C84">
      <w:start w:val="1"/>
      <w:numFmt w:val="lowerRoman"/>
      <w:lvlText w:val="%6."/>
      <w:lvlJc w:val="right"/>
      <w:pPr>
        <w:ind w:left="4320" w:hanging="180"/>
      </w:pPr>
    </w:lvl>
    <w:lvl w:ilvl="6" w:tplc="84B6C956">
      <w:start w:val="1"/>
      <w:numFmt w:val="decimal"/>
      <w:lvlText w:val="%7."/>
      <w:lvlJc w:val="left"/>
      <w:pPr>
        <w:ind w:left="5040" w:hanging="360"/>
      </w:pPr>
    </w:lvl>
    <w:lvl w:ilvl="7" w:tplc="78609378">
      <w:start w:val="1"/>
      <w:numFmt w:val="lowerLetter"/>
      <w:lvlText w:val="%8."/>
      <w:lvlJc w:val="left"/>
      <w:pPr>
        <w:ind w:left="5760" w:hanging="360"/>
      </w:pPr>
    </w:lvl>
    <w:lvl w:ilvl="8" w:tplc="FAAA014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EAA81"/>
    <w:multiLevelType w:val="hybridMultilevel"/>
    <w:tmpl w:val="AFFA76D2"/>
    <w:lvl w:ilvl="0" w:tplc="D3EEE26C">
      <w:start w:val="1"/>
      <w:numFmt w:val="decimal"/>
      <w:lvlText w:val="%1."/>
      <w:lvlJc w:val="left"/>
      <w:pPr>
        <w:ind w:left="720" w:hanging="360"/>
      </w:pPr>
    </w:lvl>
    <w:lvl w:ilvl="1" w:tplc="CC6A856A">
      <w:start w:val="1"/>
      <w:numFmt w:val="lowerLetter"/>
      <w:lvlText w:val="%2."/>
      <w:lvlJc w:val="left"/>
      <w:pPr>
        <w:ind w:left="1440" w:hanging="360"/>
      </w:pPr>
    </w:lvl>
    <w:lvl w:ilvl="2" w:tplc="C9848836">
      <w:start w:val="1"/>
      <w:numFmt w:val="lowerRoman"/>
      <w:lvlText w:val="%3."/>
      <w:lvlJc w:val="right"/>
      <w:pPr>
        <w:ind w:left="2160" w:hanging="180"/>
      </w:pPr>
    </w:lvl>
    <w:lvl w:ilvl="3" w:tplc="0FC68C7A">
      <w:start w:val="1"/>
      <w:numFmt w:val="decimal"/>
      <w:lvlText w:val="%4."/>
      <w:lvlJc w:val="left"/>
      <w:pPr>
        <w:ind w:left="2880" w:hanging="360"/>
      </w:pPr>
    </w:lvl>
    <w:lvl w:ilvl="4" w:tplc="C914AC44">
      <w:start w:val="1"/>
      <w:numFmt w:val="lowerLetter"/>
      <w:lvlText w:val="%5."/>
      <w:lvlJc w:val="left"/>
      <w:pPr>
        <w:ind w:left="3600" w:hanging="360"/>
      </w:pPr>
    </w:lvl>
    <w:lvl w:ilvl="5" w:tplc="505ADEA0">
      <w:start w:val="1"/>
      <w:numFmt w:val="lowerRoman"/>
      <w:lvlText w:val="%6."/>
      <w:lvlJc w:val="right"/>
      <w:pPr>
        <w:ind w:left="4320" w:hanging="180"/>
      </w:pPr>
    </w:lvl>
    <w:lvl w:ilvl="6" w:tplc="32B495E0">
      <w:start w:val="1"/>
      <w:numFmt w:val="decimal"/>
      <w:lvlText w:val="%7."/>
      <w:lvlJc w:val="left"/>
      <w:pPr>
        <w:ind w:left="5040" w:hanging="360"/>
      </w:pPr>
    </w:lvl>
    <w:lvl w:ilvl="7" w:tplc="5D4EEA44">
      <w:start w:val="1"/>
      <w:numFmt w:val="lowerLetter"/>
      <w:lvlText w:val="%8."/>
      <w:lvlJc w:val="left"/>
      <w:pPr>
        <w:ind w:left="5760" w:hanging="360"/>
      </w:pPr>
    </w:lvl>
    <w:lvl w:ilvl="8" w:tplc="D2B4D84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0E719"/>
    <w:multiLevelType w:val="hybridMultilevel"/>
    <w:tmpl w:val="0128B302"/>
    <w:lvl w:ilvl="0" w:tplc="BFCED3BA">
      <w:start w:val="1"/>
      <w:numFmt w:val="decimal"/>
      <w:lvlText w:val="%1."/>
      <w:lvlJc w:val="left"/>
      <w:pPr>
        <w:ind w:left="720" w:hanging="360"/>
      </w:pPr>
    </w:lvl>
    <w:lvl w:ilvl="1" w:tplc="34D09774">
      <w:start w:val="1"/>
      <w:numFmt w:val="lowerLetter"/>
      <w:lvlText w:val="%2."/>
      <w:lvlJc w:val="left"/>
      <w:pPr>
        <w:ind w:left="1440" w:hanging="360"/>
      </w:pPr>
    </w:lvl>
    <w:lvl w:ilvl="2" w:tplc="DFF097AC">
      <w:start w:val="1"/>
      <w:numFmt w:val="lowerRoman"/>
      <w:lvlText w:val="%3."/>
      <w:lvlJc w:val="right"/>
      <w:pPr>
        <w:ind w:left="2160" w:hanging="180"/>
      </w:pPr>
    </w:lvl>
    <w:lvl w:ilvl="3" w:tplc="3894F252">
      <w:start w:val="1"/>
      <w:numFmt w:val="decimal"/>
      <w:lvlText w:val="%4."/>
      <w:lvlJc w:val="left"/>
      <w:pPr>
        <w:ind w:left="2880" w:hanging="360"/>
      </w:pPr>
    </w:lvl>
    <w:lvl w:ilvl="4" w:tplc="E8EC5DB2">
      <w:start w:val="1"/>
      <w:numFmt w:val="lowerLetter"/>
      <w:lvlText w:val="%5."/>
      <w:lvlJc w:val="left"/>
      <w:pPr>
        <w:ind w:left="3600" w:hanging="360"/>
      </w:pPr>
    </w:lvl>
    <w:lvl w:ilvl="5" w:tplc="0C464514">
      <w:start w:val="1"/>
      <w:numFmt w:val="lowerRoman"/>
      <w:lvlText w:val="%6."/>
      <w:lvlJc w:val="right"/>
      <w:pPr>
        <w:ind w:left="4320" w:hanging="180"/>
      </w:pPr>
    </w:lvl>
    <w:lvl w:ilvl="6" w:tplc="67FA5236">
      <w:start w:val="1"/>
      <w:numFmt w:val="decimal"/>
      <w:lvlText w:val="%7."/>
      <w:lvlJc w:val="left"/>
      <w:pPr>
        <w:ind w:left="5040" w:hanging="360"/>
      </w:pPr>
    </w:lvl>
    <w:lvl w:ilvl="7" w:tplc="69C88C94">
      <w:start w:val="1"/>
      <w:numFmt w:val="lowerLetter"/>
      <w:lvlText w:val="%8."/>
      <w:lvlJc w:val="left"/>
      <w:pPr>
        <w:ind w:left="5760" w:hanging="360"/>
      </w:pPr>
    </w:lvl>
    <w:lvl w:ilvl="8" w:tplc="9E36E98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D015F"/>
    <w:multiLevelType w:val="hybridMultilevel"/>
    <w:tmpl w:val="356E1D66"/>
    <w:lvl w:ilvl="0" w:tplc="198463E2">
      <w:start w:val="1"/>
      <w:numFmt w:val="decimal"/>
      <w:lvlText w:val="%1."/>
      <w:lvlJc w:val="left"/>
      <w:pPr>
        <w:ind w:left="720" w:hanging="360"/>
      </w:pPr>
    </w:lvl>
    <w:lvl w:ilvl="1" w:tplc="6BB45E9E">
      <w:start w:val="1"/>
      <w:numFmt w:val="lowerLetter"/>
      <w:lvlText w:val="%2."/>
      <w:lvlJc w:val="left"/>
      <w:pPr>
        <w:ind w:left="1440" w:hanging="360"/>
      </w:pPr>
    </w:lvl>
    <w:lvl w:ilvl="2" w:tplc="3E862618">
      <w:start w:val="1"/>
      <w:numFmt w:val="lowerRoman"/>
      <w:lvlText w:val="%3."/>
      <w:lvlJc w:val="right"/>
      <w:pPr>
        <w:ind w:left="2160" w:hanging="180"/>
      </w:pPr>
    </w:lvl>
    <w:lvl w:ilvl="3" w:tplc="C24A1F4A">
      <w:start w:val="1"/>
      <w:numFmt w:val="decimal"/>
      <w:lvlText w:val="%4."/>
      <w:lvlJc w:val="left"/>
      <w:pPr>
        <w:ind w:left="2880" w:hanging="360"/>
      </w:pPr>
    </w:lvl>
    <w:lvl w:ilvl="4" w:tplc="C024D642">
      <w:start w:val="1"/>
      <w:numFmt w:val="lowerLetter"/>
      <w:lvlText w:val="%5."/>
      <w:lvlJc w:val="left"/>
      <w:pPr>
        <w:ind w:left="3600" w:hanging="360"/>
      </w:pPr>
    </w:lvl>
    <w:lvl w:ilvl="5" w:tplc="46161AE6">
      <w:start w:val="1"/>
      <w:numFmt w:val="lowerRoman"/>
      <w:lvlText w:val="%6."/>
      <w:lvlJc w:val="right"/>
      <w:pPr>
        <w:ind w:left="4320" w:hanging="180"/>
      </w:pPr>
    </w:lvl>
    <w:lvl w:ilvl="6" w:tplc="358236D4">
      <w:start w:val="1"/>
      <w:numFmt w:val="decimal"/>
      <w:lvlText w:val="%7."/>
      <w:lvlJc w:val="left"/>
      <w:pPr>
        <w:ind w:left="5040" w:hanging="360"/>
      </w:pPr>
    </w:lvl>
    <w:lvl w:ilvl="7" w:tplc="C638EDCE">
      <w:start w:val="1"/>
      <w:numFmt w:val="lowerLetter"/>
      <w:lvlText w:val="%8."/>
      <w:lvlJc w:val="left"/>
      <w:pPr>
        <w:ind w:left="5760" w:hanging="360"/>
      </w:pPr>
    </w:lvl>
    <w:lvl w:ilvl="8" w:tplc="7D78D50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C4FDF"/>
    <w:multiLevelType w:val="hybridMultilevel"/>
    <w:tmpl w:val="A37095B8"/>
    <w:lvl w:ilvl="0" w:tplc="58CA99A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7C84B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DA0ED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DEE294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E8E53C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3A096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D0E48C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FBCCB1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A16BFE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8911191"/>
    <w:multiLevelType w:val="hybridMultilevel"/>
    <w:tmpl w:val="0AB4E8E2"/>
    <w:lvl w:ilvl="0" w:tplc="DD4E822E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B8D673F8">
      <w:start w:val="1"/>
      <w:numFmt w:val="lowerLetter"/>
      <w:lvlText w:val="%2."/>
      <w:lvlJc w:val="left"/>
      <w:pPr>
        <w:ind w:left="1440" w:hanging="360"/>
      </w:pPr>
    </w:lvl>
    <w:lvl w:ilvl="2" w:tplc="77EC2762">
      <w:start w:val="1"/>
      <w:numFmt w:val="lowerRoman"/>
      <w:lvlText w:val="%3."/>
      <w:lvlJc w:val="right"/>
      <w:pPr>
        <w:ind w:left="2160" w:hanging="180"/>
      </w:pPr>
    </w:lvl>
    <w:lvl w:ilvl="3" w:tplc="569C3376">
      <w:start w:val="1"/>
      <w:numFmt w:val="decimal"/>
      <w:lvlText w:val="%4."/>
      <w:lvlJc w:val="left"/>
      <w:pPr>
        <w:ind w:left="2880" w:hanging="360"/>
      </w:pPr>
    </w:lvl>
    <w:lvl w:ilvl="4" w:tplc="BABA001E">
      <w:start w:val="1"/>
      <w:numFmt w:val="lowerLetter"/>
      <w:lvlText w:val="%5."/>
      <w:lvlJc w:val="left"/>
      <w:pPr>
        <w:ind w:left="3600" w:hanging="360"/>
      </w:pPr>
    </w:lvl>
    <w:lvl w:ilvl="5" w:tplc="D0F4AC5A">
      <w:start w:val="1"/>
      <w:numFmt w:val="lowerRoman"/>
      <w:lvlText w:val="%6."/>
      <w:lvlJc w:val="right"/>
      <w:pPr>
        <w:ind w:left="4320" w:hanging="180"/>
      </w:pPr>
    </w:lvl>
    <w:lvl w:ilvl="6" w:tplc="948065B6">
      <w:start w:val="1"/>
      <w:numFmt w:val="decimal"/>
      <w:lvlText w:val="%7."/>
      <w:lvlJc w:val="left"/>
      <w:pPr>
        <w:ind w:left="5040" w:hanging="360"/>
      </w:pPr>
    </w:lvl>
    <w:lvl w:ilvl="7" w:tplc="5220127A">
      <w:start w:val="1"/>
      <w:numFmt w:val="lowerLetter"/>
      <w:lvlText w:val="%8."/>
      <w:lvlJc w:val="left"/>
      <w:pPr>
        <w:ind w:left="5760" w:hanging="360"/>
      </w:pPr>
    </w:lvl>
    <w:lvl w:ilvl="8" w:tplc="2898CA6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C967A0"/>
    <w:multiLevelType w:val="hybridMultilevel"/>
    <w:tmpl w:val="74DA3622"/>
    <w:lvl w:ilvl="0" w:tplc="3C087834">
      <w:start w:val="1"/>
      <w:numFmt w:val="decimal"/>
      <w:lvlText w:val="%1."/>
      <w:lvlJc w:val="left"/>
      <w:pPr>
        <w:ind w:left="720" w:hanging="360"/>
      </w:pPr>
    </w:lvl>
    <w:lvl w:ilvl="1" w:tplc="E4C6327E">
      <w:start w:val="1"/>
      <w:numFmt w:val="lowerLetter"/>
      <w:lvlText w:val="%2."/>
      <w:lvlJc w:val="left"/>
      <w:pPr>
        <w:ind w:left="1440" w:hanging="360"/>
      </w:pPr>
    </w:lvl>
    <w:lvl w:ilvl="2" w:tplc="579ECE7A">
      <w:start w:val="1"/>
      <w:numFmt w:val="lowerRoman"/>
      <w:lvlText w:val="%3."/>
      <w:lvlJc w:val="right"/>
      <w:pPr>
        <w:ind w:left="2160" w:hanging="180"/>
      </w:pPr>
    </w:lvl>
    <w:lvl w:ilvl="3" w:tplc="D0980E3C">
      <w:start w:val="1"/>
      <w:numFmt w:val="decimal"/>
      <w:lvlText w:val="%4."/>
      <w:lvlJc w:val="left"/>
      <w:pPr>
        <w:ind w:left="2880" w:hanging="360"/>
      </w:pPr>
    </w:lvl>
    <w:lvl w:ilvl="4" w:tplc="82EAE554">
      <w:start w:val="1"/>
      <w:numFmt w:val="lowerLetter"/>
      <w:lvlText w:val="%5."/>
      <w:lvlJc w:val="left"/>
      <w:pPr>
        <w:ind w:left="3600" w:hanging="360"/>
      </w:pPr>
    </w:lvl>
    <w:lvl w:ilvl="5" w:tplc="87484A66">
      <w:start w:val="1"/>
      <w:numFmt w:val="lowerRoman"/>
      <w:lvlText w:val="%6."/>
      <w:lvlJc w:val="right"/>
      <w:pPr>
        <w:ind w:left="4320" w:hanging="180"/>
      </w:pPr>
    </w:lvl>
    <w:lvl w:ilvl="6" w:tplc="A8707B06">
      <w:start w:val="1"/>
      <w:numFmt w:val="decimal"/>
      <w:lvlText w:val="%7."/>
      <w:lvlJc w:val="left"/>
      <w:pPr>
        <w:ind w:left="5040" w:hanging="360"/>
      </w:pPr>
    </w:lvl>
    <w:lvl w:ilvl="7" w:tplc="FC82CEDC">
      <w:start w:val="1"/>
      <w:numFmt w:val="lowerLetter"/>
      <w:lvlText w:val="%8."/>
      <w:lvlJc w:val="left"/>
      <w:pPr>
        <w:ind w:left="5760" w:hanging="360"/>
      </w:pPr>
    </w:lvl>
    <w:lvl w:ilvl="8" w:tplc="616CFC30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549BE"/>
    <w:multiLevelType w:val="hybridMultilevel"/>
    <w:tmpl w:val="6204911A"/>
    <w:lvl w:ilvl="0" w:tplc="1660A078">
      <w:start w:val="1"/>
      <w:numFmt w:val="decimal"/>
      <w:lvlText w:val="%1."/>
      <w:lvlJc w:val="left"/>
      <w:pPr>
        <w:ind w:left="720" w:hanging="360"/>
      </w:pPr>
      <w:rPr>
        <w:rFonts w:hint="default" w:ascii="Calibri" w:hAnsi="Calibri"/>
      </w:rPr>
    </w:lvl>
    <w:lvl w:ilvl="1" w:tplc="976C89FA">
      <w:start w:val="1"/>
      <w:numFmt w:val="lowerLetter"/>
      <w:lvlText w:val="%2."/>
      <w:lvlJc w:val="left"/>
      <w:pPr>
        <w:ind w:left="1440" w:hanging="360"/>
      </w:pPr>
    </w:lvl>
    <w:lvl w:ilvl="2" w:tplc="C43CCA08">
      <w:start w:val="1"/>
      <w:numFmt w:val="lowerRoman"/>
      <w:lvlText w:val="%3."/>
      <w:lvlJc w:val="right"/>
      <w:pPr>
        <w:ind w:left="2160" w:hanging="180"/>
      </w:pPr>
    </w:lvl>
    <w:lvl w:ilvl="3" w:tplc="4CEEC66E">
      <w:start w:val="1"/>
      <w:numFmt w:val="decimal"/>
      <w:lvlText w:val="%4."/>
      <w:lvlJc w:val="left"/>
      <w:pPr>
        <w:ind w:left="2880" w:hanging="360"/>
      </w:pPr>
    </w:lvl>
    <w:lvl w:ilvl="4" w:tplc="2828E42E">
      <w:start w:val="1"/>
      <w:numFmt w:val="lowerLetter"/>
      <w:lvlText w:val="%5."/>
      <w:lvlJc w:val="left"/>
      <w:pPr>
        <w:ind w:left="3600" w:hanging="360"/>
      </w:pPr>
    </w:lvl>
    <w:lvl w:ilvl="5" w:tplc="75D00FBE">
      <w:start w:val="1"/>
      <w:numFmt w:val="lowerRoman"/>
      <w:lvlText w:val="%6."/>
      <w:lvlJc w:val="right"/>
      <w:pPr>
        <w:ind w:left="4320" w:hanging="180"/>
      </w:pPr>
    </w:lvl>
    <w:lvl w:ilvl="6" w:tplc="70BC408A">
      <w:start w:val="1"/>
      <w:numFmt w:val="decimal"/>
      <w:lvlText w:val="%7."/>
      <w:lvlJc w:val="left"/>
      <w:pPr>
        <w:ind w:left="5040" w:hanging="360"/>
      </w:pPr>
    </w:lvl>
    <w:lvl w:ilvl="7" w:tplc="6FCC4FBC">
      <w:start w:val="1"/>
      <w:numFmt w:val="lowerLetter"/>
      <w:lvlText w:val="%8."/>
      <w:lvlJc w:val="left"/>
      <w:pPr>
        <w:ind w:left="5760" w:hanging="360"/>
      </w:pPr>
    </w:lvl>
    <w:lvl w:ilvl="8" w:tplc="4D5E7DCE">
      <w:start w:val="1"/>
      <w:numFmt w:val="lowerRoman"/>
      <w:lvlText w:val="%9."/>
      <w:lvlJc w:val="right"/>
      <w:pPr>
        <w:ind w:left="6480" w:hanging="180"/>
      </w:pPr>
    </w:lvl>
  </w:abstractNum>
  <w:num w:numId="19">
    <w:abstractNumId w:val="18"/>
  </w:num>
  <w:num w:numId="18">
    <w:abstractNumId w:val="17"/>
  </w:num>
  <w:num w:numId="17">
    <w:abstractNumId w:val="16"/>
  </w:num>
  <w:num w:numId="1" w16cid:durableId="1328481473">
    <w:abstractNumId w:val="7"/>
  </w:num>
  <w:num w:numId="2" w16cid:durableId="55402967">
    <w:abstractNumId w:val="1"/>
  </w:num>
  <w:num w:numId="3" w16cid:durableId="97021171">
    <w:abstractNumId w:val="9"/>
  </w:num>
  <w:num w:numId="4" w16cid:durableId="315575067">
    <w:abstractNumId w:val="2"/>
  </w:num>
  <w:num w:numId="5" w16cid:durableId="1762683128">
    <w:abstractNumId w:val="3"/>
  </w:num>
  <w:num w:numId="6" w16cid:durableId="1157066417">
    <w:abstractNumId w:val="14"/>
  </w:num>
  <w:num w:numId="7" w16cid:durableId="1400441912">
    <w:abstractNumId w:val="11"/>
  </w:num>
  <w:num w:numId="8" w16cid:durableId="1676222723">
    <w:abstractNumId w:val="6"/>
  </w:num>
  <w:num w:numId="9" w16cid:durableId="54935043">
    <w:abstractNumId w:val="0"/>
  </w:num>
  <w:num w:numId="10" w16cid:durableId="71049838">
    <w:abstractNumId w:val="13"/>
  </w:num>
  <w:num w:numId="11" w16cid:durableId="2092578517">
    <w:abstractNumId w:val="12"/>
  </w:num>
  <w:num w:numId="12" w16cid:durableId="210964292">
    <w:abstractNumId w:val="8"/>
  </w:num>
  <w:num w:numId="13" w16cid:durableId="1006788453">
    <w:abstractNumId w:val="4"/>
  </w:num>
  <w:num w:numId="14" w16cid:durableId="1247807483">
    <w:abstractNumId w:val="15"/>
  </w:num>
  <w:num w:numId="15" w16cid:durableId="1356955453">
    <w:abstractNumId w:val="5"/>
  </w:num>
  <w:num w:numId="16" w16cid:durableId="6200416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dirty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6389965"/>
    <w:rsid w:val="00A33AA2"/>
    <w:rsid w:val="00B05313"/>
    <w:rsid w:val="01081B6B"/>
    <w:rsid w:val="036B41D6"/>
    <w:rsid w:val="0467E209"/>
    <w:rsid w:val="052D4AE7"/>
    <w:rsid w:val="0544F42E"/>
    <w:rsid w:val="056C5829"/>
    <w:rsid w:val="05BD1D77"/>
    <w:rsid w:val="05C7CB85"/>
    <w:rsid w:val="06724D02"/>
    <w:rsid w:val="07CC6770"/>
    <w:rsid w:val="07F3BA03"/>
    <w:rsid w:val="086EA59B"/>
    <w:rsid w:val="08BB7333"/>
    <w:rsid w:val="097BB9A6"/>
    <w:rsid w:val="0A746DF5"/>
    <w:rsid w:val="0B02CC3F"/>
    <w:rsid w:val="0DB9FF7C"/>
    <w:rsid w:val="0E69FF2A"/>
    <w:rsid w:val="0F9B21F9"/>
    <w:rsid w:val="0FD7CC3E"/>
    <w:rsid w:val="100C31ED"/>
    <w:rsid w:val="11F35F98"/>
    <w:rsid w:val="1389959A"/>
    <w:rsid w:val="14106993"/>
    <w:rsid w:val="146B00DC"/>
    <w:rsid w:val="149667C2"/>
    <w:rsid w:val="167DFE1F"/>
    <w:rsid w:val="1766A42F"/>
    <w:rsid w:val="1797EAF0"/>
    <w:rsid w:val="1AD718A2"/>
    <w:rsid w:val="1B524F5D"/>
    <w:rsid w:val="1BF42667"/>
    <w:rsid w:val="1C306B3E"/>
    <w:rsid w:val="1C9401C9"/>
    <w:rsid w:val="1CE69404"/>
    <w:rsid w:val="1CFF04DB"/>
    <w:rsid w:val="1F594C84"/>
    <w:rsid w:val="1F5AC4EF"/>
    <w:rsid w:val="1F839FA6"/>
    <w:rsid w:val="204690CC"/>
    <w:rsid w:val="2199A362"/>
    <w:rsid w:val="21DDD8DD"/>
    <w:rsid w:val="22108F04"/>
    <w:rsid w:val="2267B905"/>
    <w:rsid w:val="229A657E"/>
    <w:rsid w:val="237DECDA"/>
    <w:rsid w:val="23AE78E9"/>
    <w:rsid w:val="24A41774"/>
    <w:rsid w:val="24BFA031"/>
    <w:rsid w:val="251E2403"/>
    <w:rsid w:val="25B6EBA6"/>
    <w:rsid w:val="27C60384"/>
    <w:rsid w:val="283C1E25"/>
    <w:rsid w:val="28B49379"/>
    <w:rsid w:val="2949F11A"/>
    <w:rsid w:val="2D7C949F"/>
    <w:rsid w:val="2DDABFC0"/>
    <w:rsid w:val="2F320534"/>
    <w:rsid w:val="3049C0B0"/>
    <w:rsid w:val="314B915F"/>
    <w:rsid w:val="316F740D"/>
    <w:rsid w:val="32D5636B"/>
    <w:rsid w:val="380280F8"/>
    <w:rsid w:val="3989BAC5"/>
    <w:rsid w:val="3AB2D6D8"/>
    <w:rsid w:val="3AE365AF"/>
    <w:rsid w:val="3C5663FD"/>
    <w:rsid w:val="3E5C9F47"/>
    <w:rsid w:val="3F84D1A7"/>
    <w:rsid w:val="4406552E"/>
    <w:rsid w:val="4456B8AA"/>
    <w:rsid w:val="4625D7CB"/>
    <w:rsid w:val="46389965"/>
    <w:rsid w:val="465BD3D1"/>
    <w:rsid w:val="48200509"/>
    <w:rsid w:val="48460247"/>
    <w:rsid w:val="48FDAA15"/>
    <w:rsid w:val="49A9FD0B"/>
    <w:rsid w:val="4A3FB42A"/>
    <w:rsid w:val="4BA11FA4"/>
    <w:rsid w:val="4D1EBA85"/>
    <w:rsid w:val="4D32F7AE"/>
    <w:rsid w:val="4D453469"/>
    <w:rsid w:val="4F94A88D"/>
    <w:rsid w:val="519527AF"/>
    <w:rsid w:val="531B4095"/>
    <w:rsid w:val="5363A6F5"/>
    <w:rsid w:val="54306EF5"/>
    <w:rsid w:val="5776DAD5"/>
    <w:rsid w:val="58763B25"/>
    <w:rsid w:val="5ACDFD00"/>
    <w:rsid w:val="5B986CD0"/>
    <w:rsid w:val="5D22EA57"/>
    <w:rsid w:val="5E6CF99E"/>
    <w:rsid w:val="5E7F1D19"/>
    <w:rsid w:val="6095B92D"/>
    <w:rsid w:val="60B026CC"/>
    <w:rsid w:val="61317F65"/>
    <w:rsid w:val="6349617F"/>
    <w:rsid w:val="636555FE"/>
    <w:rsid w:val="64052D80"/>
    <w:rsid w:val="65046EC7"/>
    <w:rsid w:val="659BEB2D"/>
    <w:rsid w:val="680A7D5C"/>
    <w:rsid w:val="68C175C9"/>
    <w:rsid w:val="690015F0"/>
    <w:rsid w:val="6A764A9C"/>
    <w:rsid w:val="6AA1FE9C"/>
    <w:rsid w:val="6BC504B8"/>
    <w:rsid w:val="6C188A37"/>
    <w:rsid w:val="6C9E038A"/>
    <w:rsid w:val="6D8ED5B6"/>
    <w:rsid w:val="6DDF6646"/>
    <w:rsid w:val="6E7ED54E"/>
    <w:rsid w:val="71014B0A"/>
    <w:rsid w:val="71845A45"/>
    <w:rsid w:val="71AD551B"/>
    <w:rsid w:val="71CAB45F"/>
    <w:rsid w:val="72F521F0"/>
    <w:rsid w:val="733B4831"/>
    <w:rsid w:val="75193A37"/>
    <w:rsid w:val="7571EF55"/>
    <w:rsid w:val="761BDADE"/>
    <w:rsid w:val="7700A239"/>
    <w:rsid w:val="7906B4C0"/>
    <w:rsid w:val="791CE681"/>
    <w:rsid w:val="79E9E269"/>
    <w:rsid w:val="7BC6165E"/>
    <w:rsid w:val="7BCEB2EB"/>
    <w:rsid w:val="7DAD19E4"/>
    <w:rsid w:val="7DE05F7C"/>
    <w:rsid w:val="7F435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89965"/>
  <w15:chartTrackingRefBased/>
  <w15:docId w15:val="{3A629119-8510-420B-B4F5-A6A208AF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microsoft.com/office/2020/10/relationships/intelligence" Target="intelligence2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d06e0a-10ec-4166-b6be-f571e59f2ad8">
      <Terms xmlns="http://schemas.microsoft.com/office/infopath/2007/PartnerControls"/>
    </lcf76f155ced4ddcb4097134ff3c332f>
    <TaxCatchAll xmlns="1829e0bb-752b-41d1-afe6-cd432e54ce8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haredContentType xmlns="Microsoft.SharePoint.Taxonomy.ContentTypeSync" SourceId="9d8c265a-5436-43a7-80c1-713d2827ffde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3C8BCB809EBC4BA9E7796F27828ADE" ma:contentTypeVersion="15" ma:contentTypeDescription="Create a new document." ma:contentTypeScope="" ma:versionID="396cf9c77190b710131369c257d9f9b1">
  <xsd:schema xmlns:xsd="http://www.w3.org/2001/XMLSchema" xmlns:xs="http://www.w3.org/2001/XMLSchema" xmlns:p="http://schemas.microsoft.com/office/2006/metadata/properties" xmlns:ns2="66d06e0a-10ec-4166-b6be-f571e59f2ad8" xmlns:ns3="1829e0bb-752b-41d1-afe6-cd432e54ce84" targetNamespace="http://schemas.microsoft.com/office/2006/metadata/properties" ma:root="true" ma:fieldsID="52a2327fed2aba23b62d29ab26d20920" ns2:_="" ns3:_="">
    <xsd:import namespace="66d06e0a-10ec-4166-b6be-f571e59f2ad8"/>
    <xsd:import namespace="1829e0bb-752b-41d1-afe6-cd432e54ce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d06e0a-10ec-4166-b6be-f571e59f2a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d8c265a-5436-43a7-80c1-713d2827f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29e0bb-752b-41d1-afe6-cd432e54ce8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201c40a-7786-4a9c-9aa7-c3909f72d7e6}" ma:internalName="TaxCatchAll" ma:showField="CatchAllData" ma:web="1829e0bb-752b-41d1-afe6-cd432e54ce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07B560-F666-49F3-934A-825CAEDE7BA1}">
  <ds:schemaRefs>
    <ds:schemaRef ds:uri="http://schemas.microsoft.com/office/2006/metadata/properties"/>
    <ds:schemaRef ds:uri="http://schemas.microsoft.com/office/infopath/2007/PartnerControls"/>
    <ds:schemaRef ds:uri="8af54288-4e8f-4684-825d-7a688fac1c37"/>
    <ds:schemaRef ds:uri="eb4559c4-8463-4985-927f-f0d558bff8f0"/>
  </ds:schemaRefs>
</ds:datastoreItem>
</file>

<file path=customXml/itemProps2.xml><?xml version="1.0" encoding="utf-8"?>
<ds:datastoreItem xmlns:ds="http://schemas.openxmlformats.org/officeDocument/2006/customXml" ds:itemID="{AA400698-F6C4-4A68-A73F-FA15BFF430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177AC0-9385-4EAD-8893-51DB28391E4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D808757-4141-4381-BD1C-1950738B6EEA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Debby Sy</dc:creator>
  <keywords>, docId:6745DCF47E092AD50C86580B6BDEB6BB</keywords>
  <dc:description/>
  <lastModifiedBy>Caitlin Grady</lastModifiedBy>
  <revision>4</revision>
  <dcterms:created xsi:type="dcterms:W3CDTF">2025-06-11T21:21:00.0000000Z</dcterms:created>
  <dcterms:modified xsi:type="dcterms:W3CDTF">2025-11-06T00:24:15.0687119Z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0x010100C03C8BCB809EBC4BA9E7796F27828ADE</vt:lpwstr>
  </property>
  <property fmtid="{D5CDD505-2E9C-101B-9397-08002B2CF9AE}" pid="3" name="MediaServiceImageTags">
    <vt:lpwstr/>
  </property>
</Properties>
</file>