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86E5" w14:textId="77777777" w:rsidR="007F2B62" w:rsidRPr="004307AE" w:rsidRDefault="007F2B62" w:rsidP="00CA5620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  <w:bookmarkStart w:id="0" w:name="_Hlk213570280"/>
      <w:bookmarkStart w:id="1" w:name="_Hlk213569450"/>
      <w:r w:rsidRPr="004307A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 xml:space="preserve">Ежегодный круглый стол </w:t>
      </w:r>
      <w:r w:rsidRPr="007F2B6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LCIPP</w:t>
      </w:r>
      <w:r w:rsidRPr="004307A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 xml:space="preserve"> седьмого поколения:</w:t>
      </w:r>
    </w:p>
    <w:p w14:paraId="7B0570D2" w14:textId="77777777" w:rsidR="004307AE" w:rsidRPr="004307AE" w:rsidRDefault="004307AE" w:rsidP="00834367">
      <w:pPr>
        <w:pStyle w:val="Heading1"/>
        <w:spacing w:before="33"/>
        <w:ind w:right="1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</w:pPr>
      <w:r w:rsidRPr="004307A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  <w:lang w:val="ru-RU"/>
        </w:rPr>
        <w:t>Рабочая сессия 2: Заметки по обсуждениям в малых группах</w:t>
      </w:r>
    </w:p>
    <w:p w14:paraId="610A13FA" w14:textId="77777777" w:rsidR="00826A80" w:rsidRDefault="00826A80" w:rsidP="00826A80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D75F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12 </w:t>
      </w:r>
      <w:proofErr w:type="spellStart"/>
      <w:r w:rsidRPr="00D75F7A">
        <w:rPr>
          <w:rFonts w:ascii="Calibri" w:eastAsia="Calibri" w:hAnsi="Calibri" w:cs="Calibri"/>
          <w:color w:val="000000" w:themeColor="text1"/>
          <w:sz w:val="22"/>
          <w:szCs w:val="22"/>
        </w:rPr>
        <w:t>ноября</w:t>
      </w:r>
      <w:proofErr w:type="spellEnd"/>
      <w:r w:rsidRPr="00D75F7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2025 </w:t>
      </w:r>
      <w:proofErr w:type="spellStart"/>
      <w:r w:rsidRPr="00D75F7A">
        <w:rPr>
          <w:rFonts w:ascii="Calibri" w:eastAsia="Calibri" w:hAnsi="Calibri" w:cs="Calibri"/>
          <w:color w:val="000000" w:themeColor="text1"/>
          <w:sz w:val="22"/>
          <w:szCs w:val="22"/>
        </w:rPr>
        <w:t>года</w:t>
      </w:r>
      <w:proofErr w:type="spellEnd"/>
    </w:p>
    <w:p w14:paraId="2A685530" w14:textId="77777777" w:rsidR="004307AE" w:rsidRDefault="004307AE" w:rsidP="5521AB01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AE1501" w14:paraId="6E73E82B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0FB297F" w14:textId="73CC4082" w:rsidR="00AE1501" w:rsidRDefault="0047254F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4725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Название</w:t>
            </w:r>
            <w:proofErr w:type="spellEnd"/>
            <w:r w:rsidRPr="004725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25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группы</w:t>
            </w:r>
            <w:proofErr w:type="spellEnd"/>
            <w:r w:rsidRPr="0047254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AE1501" w14:paraId="330196CD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F9E9D33" w14:textId="528CB85A" w:rsidR="00AE1501" w:rsidRDefault="0047254F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47254F">
              <w:rPr>
                <w:rFonts w:ascii="Calibri" w:eastAsia="Calibri" w:hAnsi="Calibri" w:cs="Calibri"/>
                <w:sz w:val="22"/>
                <w:szCs w:val="22"/>
              </w:rPr>
              <w:t>Модераторы</w:t>
            </w:r>
            <w:proofErr w:type="spellEnd"/>
            <w:r w:rsidRPr="0047254F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AE1501" w14:paraId="14C65107" w14:textId="77777777" w:rsidTr="00AE150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F031841" w14:textId="66B91F90" w:rsidR="00AE1501" w:rsidRDefault="0047254F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47254F">
              <w:rPr>
                <w:rFonts w:ascii="Calibri" w:eastAsia="Calibri" w:hAnsi="Calibri" w:cs="Calibri"/>
                <w:sz w:val="22"/>
                <w:szCs w:val="22"/>
              </w:rPr>
              <w:t>Секретари</w:t>
            </w:r>
            <w:proofErr w:type="spellEnd"/>
            <w:r w:rsidRPr="0047254F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47254F">
              <w:rPr>
                <w:rFonts w:ascii="Calibri" w:eastAsia="Calibri" w:hAnsi="Calibri" w:cs="Calibri"/>
                <w:sz w:val="22"/>
                <w:szCs w:val="22"/>
              </w:rPr>
              <w:t>Ведущие</w:t>
            </w:r>
            <w:proofErr w:type="spellEnd"/>
            <w:r w:rsidRPr="0047254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7254F">
              <w:rPr>
                <w:rFonts w:ascii="Calibri" w:eastAsia="Calibri" w:hAnsi="Calibri" w:cs="Calibri"/>
                <w:sz w:val="22"/>
                <w:szCs w:val="22"/>
              </w:rPr>
              <w:t>записи</w:t>
            </w:r>
            <w:proofErr w:type="spellEnd"/>
            <w:r w:rsidR="00AE1501" w:rsidRPr="54306EF5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5441689" w14:textId="0D38CB56" w:rsidR="007B65B1" w:rsidRDefault="007B65B1" w:rsidP="5521AB01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881632C" w14:textId="77777777" w:rsidR="0047254F" w:rsidRDefault="0047254F" w:rsidP="380280F8">
      <w:p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</w:pPr>
      <w:proofErr w:type="spellStart"/>
      <w:r w:rsidRPr="0047254F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Контекст</w:t>
      </w:r>
      <w:proofErr w:type="spellEnd"/>
    </w:p>
    <w:p w14:paraId="2A27C2E5" w14:textId="719228AF" w:rsidR="66F11231" w:rsidRPr="005B476A" w:rsidRDefault="005B476A" w:rsidP="66F112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 xml:space="preserve">Этот ежегодный Круглый стол седьмого поколения основан на принципе обеспечения благополучия седьмого поколения и укрепления </w:t>
      </w:r>
      <w:proofErr w:type="spellStart"/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>межпоколенческих</w:t>
      </w:r>
      <w:proofErr w:type="spellEnd"/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 xml:space="preserve"> перспектив. Итоги, включая сводные отчеты, рекомендации и примеры практик, обогащают процесс РКИКООН (</w:t>
      </w:r>
      <w:r w:rsidRPr="005B476A">
        <w:rPr>
          <w:rFonts w:ascii="Calibri" w:eastAsia="Calibri" w:hAnsi="Calibri" w:cs="Calibri"/>
          <w:color w:val="000000" w:themeColor="text1"/>
          <w:sz w:val="22"/>
          <w:szCs w:val="22"/>
        </w:rPr>
        <w:t>UNFCCC</w:t>
      </w:r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 xml:space="preserve">), усиливая голос коренных народов и молодежи из местных сообществ, а также укрепляя </w:t>
      </w:r>
      <w:proofErr w:type="spellStart"/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>межпоколенческие</w:t>
      </w:r>
      <w:proofErr w:type="spellEnd"/>
      <w:r w:rsidRPr="005B476A"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  <w:t xml:space="preserve"> и глобальные обязательства по климатическим действиям и восстановлению природы.</w:t>
      </w:r>
    </w:p>
    <w:p w14:paraId="13058E11" w14:textId="77777777" w:rsidR="005B476A" w:rsidRPr="005B476A" w:rsidRDefault="005B476A" w:rsidP="66F11231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AE1501" w:rsidRPr="00826A80" w14:paraId="136DBB00" w14:textId="77777777" w:rsidTr="66F11231">
        <w:trPr>
          <w:trHeight w:val="300"/>
        </w:trPr>
        <w:tc>
          <w:tcPr>
            <w:tcW w:w="9000" w:type="dxa"/>
            <w:gridSpan w:val="2"/>
            <w:shd w:val="clear" w:color="auto" w:fill="FAE2D5" w:themeFill="accent2" w:themeFillTint="33"/>
            <w:tcMar>
              <w:left w:w="105" w:type="dxa"/>
              <w:right w:w="105" w:type="dxa"/>
            </w:tcMar>
          </w:tcPr>
          <w:p w14:paraId="3AA8A70E" w14:textId="40D9C411" w:rsidR="005B476A" w:rsidRPr="005B476A" w:rsidRDefault="005B476A" w:rsidP="005B476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5B476A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Межпоколенческое</w:t>
            </w:r>
            <w:proofErr w:type="spellEnd"/>
            <w:r w:rsidRPr="005B476A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 благополучие и целостное управление живыми системами</w:t>
            </w:r>
          </w:p>
          <w:p w14:paraId="405EECA6" w14:textId="731D9F1F" w:rsidR="00AE1501" w:rsidRDefault="005B476A" w:rsidP="005B476A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  <w:r w:rsidRPr="005B476A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Вопросы для обсуждения, обмена практиками и формирования обязательств по действиям:</w:t>
            </w:r>
          </w:p>
          <w:p w14:paraId="22FA39D6" w14:textId="77777777" w:rsidR="005B476A" w:rsidRPr="00826A80" w:rsidRDefault="005B476A" w:rsidP="005B476A">
            <w:pPr>
              <w:rPr>
                <w:rFonts w:ascii="Calibri" w:eastAsia="Calibri" w:hAnsi="Calibri" w:cs="Calibri"/>
                <w:sz w:val="22"/>
                <w:szCs w:val="22"/>
                <w:u w:val="single"/>
                <w:lang w:val="ru-RU"/>
              </w:rPr>
            </w:pPr>
          </w:p>
          <w:p w14:paraId="3515F2C8" w14:textId="7B946A1E" w:rsidR="00E578C1" w:rsidRPr="00E578C1" w:rsidRDefault="00E578C1" w:rsidP="00E578C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E578C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Желаемое состояние (2050 г.): 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В одном предложении опишите, как выглядит </w:t>
            </w:r>
            <w:proofErr w:type="spellStart"/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межпоколенческое</w:t>
            </w:r>
            <w:proofErr w:type="spellEnd"/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благополучие с живыми системами в вашем сообществе.</w:t>
            </w:r>
          </w:p>
          <w:p w14:paraId="44BF25CF" w14:textId="61EA98B4" w:rsidR="00E578C1" w:rsidRPr="00E578C1" w:rsidRDefault="00E578C1" w:rsidP="00E578C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E578C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>Сигналы для отслеживания: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Какие показатели или признаки будут свидетельствовать о движении к этому состоянию (например, площади экосистем, охраняемых с учетом культурных ценностей; процент молодежи, владеющей родным языком; количество культурно значимых объектов, защищаемых с учетом традиций и ценностей коренных народов; сохранение сезонных церемоний)?</w:t>
            </w:r>
          </w:p>
          <w:p w14:paraId="306C2215" w14:textId="0C180058" w:rsidR="00E578C1" w:rsidRPr="00E578C1" w:rsidRDefault="00E578C1" w:rsidP="00E578C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E578C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Справедливость и меры защиты: 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Как индикатор будет отражать лидерство молодежи, </w:t>
            </w:r>
            <w:proofErr w:type="spellStart"/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межпоколенческую</w:t>
            </w:r>
            <w:proofErr w:type="spellEnd"/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 xml:space="preserve"> ответственность, здоровье живой системы и соблюдение принципа свободного, предварительного и информированного согласия (</w:t>
            </w:r>
            <w:r w:rsidRPr="00E578C1">
              <w:rPr>
                <w:rFonts w:ascii="Calibri" w:eastAsia="Calibri" w:hAnsi="Calibri" w:cs="Calibri"/>
                <w:sz w:val="22"/>
                <w:szCs w:val="22"/>
              </w:rPr>
              <w:t>FPIC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>)/мер защиты?</w:t>
            </w:r>
          </w:p>
          <w:p w14:paraId="05ACBA95" w14:textId="3DDFC0B9" w:rsidR="00E578C1" w:rsidRPr="00E578C1" w:rsidRDefault="00E578C1" w:rsidP="00E578C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E578C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Реализуемость: 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Кто уже собирает такие данные и обладает такими знаниями? Какие методы, возглавляемые сообществом, могут обеспечить непрерывность этих знаний и практик?</w:t>
            </w:r>
          </w:p>
          <w:p w14:paraId="0A4BA7B7" w14:textId="4E7EA0A6" w:rsidR="00AE1501" w:rsidRPr="00E578C1" w:rsidRDefault="00E578C1" w:rsidP="00E578C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E578C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t xml:space="preserve">Обязательства к действию: </w:t>
            </w:r>
            <w:r w:rsidRPr="00E578C1">
              <w:rPr>
                <w:rFonts w:ascii="Calibri" w:eastAsia="Calibri" w:hAnsi="Calibri" w:cs="Calibri"/>
                <w:sz w:val="22"/>
                <w:szCs w:val="22"/>
                <w:lang w:val="ru-RU"/>
              </w:rPr>
              <w:t>Пригласите участников поделиться письменным обязательством к действию на 12 месяцев, например, обмениваться практическими примерами и предоставлять ресурсы для учета разнообразных голосов и перспектив с целью понимания и установления связей.</w:t>
            </w:r>
          </w:p>
        </w:tc>
      </w:tr>
      <w:tr w:rsidR="00AE1501" w:rsidRPr="00826A80" w14:paraId="7CA8EA00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51239D79" w14:textId="77777777" w:rsidR="00134D9F" w:rsidRDefault="00134D9F" w:rsidP="00134D9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6A5B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Текущие</w:t>
            </w:r>
            <w:proofErr w:type="spellEnd"/>
            <w:r w:rsidRPr="006A5B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5B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заметки</w:t>
            </w:r>
            <w:proofErr w:type="spellEnd"/>
            <w:r w:rsidRPr="006A5B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</w:p>
          <w:p w14:paraId="1B14AD87" w14:textId="77777777" w:rsidR="00AE1501" w:rsidRDefault="00AE150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6F112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310DC40" w14:textId="6D6B1193" w:rsidR="00AE1501" w:rsidRDefault="48E82F24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1. </w:t>
            </w:r>
            <w:proofErr w:type="spellStart"/>
            <w:r w:rsidR="00AC1323" w:rsidRPr="00AC132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Желаемое</w:t>
            </w:r>
            <w:proofErr w:type="spellEnd"/>
            <w:r w:rsidR="00AC1323" w:rsidRPr="00AC132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AC1323" w:rsidRPr="00AC132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состояние</w:t>
            </w:r>
            <w:proofErr w:type="spellEnd"/>
            <w:r w:rsidR="00AC1323" w:rsidRPr="00AC1323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(2050)</w:t>
            </w:r>
          </w:p>
          <w:p w14:paraId="36494233" w14:textId="543A386B" w:rsidR="00AE1501" w:rsidRDefault="00AE150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ABD334" w14:textId="272E3C87" w:rsidR="00AE1501" w:rsidRDefault="00AE150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74624E" w14:textId="37EE6BE4" w:rsidR="00AE1501" w:rsidRDefault="00AE150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8708B6" w14:textId="31CFF5D7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5D5C56" w14:textId="40F75979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3723FA" w14:textId="75AB334E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D766EA" w14:textId="77777777" w:rsidR="00AE1501" w:rsidRDefault="00AE1501" w:rsidP="004D2F6E"/>
          <w:p w14:paraId="2FFF4F92" w14:textId="77777777" w:rsidR="00AE1501" w:rsidRDefault="00AE1501" w:rsidP="004D2F6E"/>
          <w:p w14:paraId="657D1AC0" w14:textId="77777777" w:rsidR="00AE1501" w:rsidRDefault="00AE1501" w:rsidP="004D2F6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8253DDA" w14:textId="77777777" w:rsidR="00AC1323" w:rsidRPr="00F949A1" w:rsidRDefault="00AC1323" w:rsidP="00AC1323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F949A1"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  <w:lastRenderedPageBreak/>
              <w:t>Ключевые сообщения для последующего доклада:</w:t>
            </w:r>
          </w:p>
          <w:p w14:paraId="3207688D" w14:textId="77777777" w:rsidR="00AE1501" w:rsidRPr="00AC1323" w:rsidRDefault="00AE1501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69F21BB7" w14:textId="479353E7" w:rsidR="00984B87" w:rsidRPr="00AC1323" w:rsidRDefault="00984B87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  <w:p w14:paraId="2364FE84" w14:textId="77777777" w:rsidR="00C54D32" w:rsidRPr="00AC1323" w:rsidRDefault="00C54D32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61BCC6C9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32411D9A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737696A6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3707C6DF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0559C700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464339A8" w14:textId="77777777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  <w:p w14:paraId="1A7B062F" w14:textId="60340225" w:rsidR="00984B87" w:rsidRPr="00AC1323" w:rsidRDefault="00984B87" w:rsidP="004D2F6E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tr w:rsidR="66F11231" w14:paraId="47ECC20F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1DA34423" w14:textId="14821A77" w:rsidR="51154B90" w:rsidRDefault="51154B90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lastRenderedPageBreak/>
              <w:t xml:space="preserve">2. </w:t>
            </w:r>
            <w:proofErr w:type="spellStart"/>
            <w:r w:rsidR="005C02C4" w:rsidRPr="005C02C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Сигналы</w:t>
            </w:r>
            <w:proofErr w:type="spellEnd"/>
            <w:r w:rsidR="005C02C4" w:rsidRPr="005C02C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C02C4" w:rsidRPr="005C02C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для</w:t>
            </w:r>
            <w:proofErr w:type="spellEnd"/>
            <w:r w:rsidR="005C02C4" w:rsidRPr="005C02C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5C02C4" w:rsidRPr="005C02C4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отслеживания</w:t>
            </w:r>
            <w:proofErr w:type="spellEnd"/>
          </w:p>
          <w:p w14:paraId="40F6715F" w14:textId="164A70C1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E3FAF6" w14:textId="5BFA992C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6340DE" w14:textId="72BD922A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2B3F5D" w14:textId="2269AEA7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0F73BA" w14:textId="23477961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B5447A" w14:textId="78A14CF5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8837F3" w14:textId="724C0B0A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B2DCEF8" w14:textId="08DFB20C" w:rsidR="66F11231" w:rsidRDefault="66F11231" w:rsidP="66F1123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57F18B" w14:textId="4F00F84D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5244E71" w14:textId="72C8F50A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66F11231" w:rsidRPr="00295691" w14:paraId="7ADB52CD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6D3B0543" w14:textId="0B7AC344" w:rsidR="51154B90" w:rsidRPr="00295691" w:rsidRDefault="51154B90">
            <w:pPr>
              <w:rPr>
                <w:lang w:val="ru-RU"/>
              </w:rPr>
            </w:pPr>
            <w:r w:rsidRPr="0029569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  <w:t xml:space="preserve">3. </w:t>
            </w:r>
            <w:r w:rsidR="005C02C4" w:rsidRPr="0029569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  <w:t>Справедливость и меры защиты</w:t>
            </w:r>
          </w:p>
          <w:p w14:paraId="5AFE61A6" w14:textId="6FF3F181" w:rsidR="66F11231" w:rsidRPr="00295691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highlight w:val="yellow"/>
                <w:lang w:val="ru-RU"/>
              </w:rPr>
            </w:pPr>
          </w:p>
          <w:p w14:paraId="056D32F0" w14:textId="727BF8B3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</w:pPr>
          </w:p>
          <w:p w14:paraId="29D305D5" w14:textId="6C4CF4B6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</w:pPr>
          </w:p>
          <w:p w14:paraId="338713A0" w14:textId="5FD6DEEB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</w:pPr>
          </w:p>
          <w:p w14:paraId="5CB90A3F" w14:textId="0934F6D5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</w:pPr>
          </w:p>
          <w:p w14:paraId="53FBFD1F" w14:textId="4FCDE5AB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  <w:lang w:val="ru-RU"/>
              </w:rPr>
            </w:pPr>
          </w:p>
          <w:p w14:paraId="70EB77EB" w14:textId="2DEBF51C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4D0DD9E9" w14:textId="1E21A1FC" w:rsidR="66F11231" w:rsidRPr="0029569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66F11231" w14:paraId="06618114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115982A" w14:textId="13A5F364" w:rsidR="51154B90" w:rsidRDefault="51154B90"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4.</w:t>
            </w:r>
            <w:r w:rsidR="00295691" w:rsidRPr="0029569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="00295691" w:rsidRPr="0029569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Реализуемость</w:t>
            </w:r>
            <w:proofErr w:type="spellEnd"/>
          </w:p>
          <w:p w14:paraId="5F8DAB85" w14:textId="645B60BE" w:rsidR="66F11231" w:rsidRPr="00295691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22C6EB1F" w14:textId="24348504" w:rsidR="66F11231" w:rsidRPr="00295691" w:rsidRDefault="66F11231" w:rsidP="66F11231">
            <w:pPr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  <w:p w14:paraId="68CAE1F3" w14:textId="7513951F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22E349C9" w14:textId="628F943E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7CF4D4B" w14:textId="1655F5BC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0A56204" w14:textId="58D1F9A9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E5B1C2A" w14:textId="6DA061A7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7781A447" w14:textId="28CAD432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0B4DC86" w14:textId="29078C6A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000C1904" w14:textId="7A92132F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66F11231" w14:paraId="46F72A7E" w14:textId="77777777" w:rsidTr="66F11231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417FEC8" w14:textId="11C4FBEC" w:rsidR="51154B90" w:rsidRDefault="51154B90">
            <w:r w:rsidRPr="66F11231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5. </w:t>
            </w:r>
            <w:proofErr w:type="spellStart"/>
            <w:r w:rsidR="000F5040" w:rsidRPr="000F5040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Обязательства</w:t>
            </w:r>
            <w:proofErr w:type="spellEnd"/>
            <w:r w:rsidR="000F5040" w:rsidRPr="000F5040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 xml:space="preserve"> к </w:t>
            </w:r>
            <w:proofErr w:type="spellStart"/>
            <w:r w:rsidR="000F5040" w:rsidRPr="000F5040"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  <w:t>действию</w:t>
            </w:r>
            <w:proofErr w:type="spellEnd"/>
          </w:p>
          <w:p w14:paraId="3A9FEE85" w14:textId="58FBDA11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776063AF" w14:textId="701435B0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259D281" w14:textId="432F5376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0B295304" w14:textId="4A2E99E6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D0C071A" w14:textId="26026DCA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5B4702AF" w14:textId="073FBD90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438C5FB4" w14:textId="0ADDE129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171C4F28" w14:textId="6976A6E4" w:rsidR="66F11231" w:rsidRDefault="66F11231" w:rsidP="66F11231">
            <w:pP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  <w:highlight w:val="yellow"/>
              </w:rPr>
            </w:pPr>
          </w:p>
          <w:p w14:paraId="1DC746AA" w14:textId="40A1285C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EA34C63" w14:textId="0ABC5411" w:rsidR="66F11231" w:rsidRDefault="66F11231" w:rsidP="66F11231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E1501" w:rsidRPr="00826A80" w14:paraId="5121A60B" w14:textId="77777777" w:rsidTr="66F11231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14:paraId="17C93CB2" w14:textId="77777777" w:rsidR="000F5040" w:rsidRPr="000F5040" w:rsidRDefault="000F5040" w:rsidP="000F5040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</w:pPr>
            <w:r w:rsidRPr="000F504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ru-RU"/>
              </w:rPr>
              <w:t>Дополнительная важная информация, представленная участниками:</w:t>
            </w:r>
          </w:p>
          <w:p w14:paraId="798A7E71" w14:textId="4A5C4181" w:rsidR="00AE1501" w:rsidRPr="000F5040" w:rsidRDefault="00E33B84" w:rsidP="000F5040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  <w:r w:rsidRPr="002F5A2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  <w:t>Важные тематические примеры (например, конкретные практики, ценности, мировоззрения и политики, связанные с коренными народами и местными сообществами), возможности для сотрудничества, рекомендации, вызовы и т. д.</w:t>
            </w:r>
          </w:p>
        </w:tc>
      </w:tr>
      <w:tr w:rsidR="00AE1501" w:rsidRPr="00826A80" w14:paraId="04C6500C" w14:textId="77777777" w:rsidTr="66F11231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4AFDD67C" w14:textId="77777777" w:rsidR="00AE1501" w:rsidRPr="000F5040" w:rsidRDefault="00AE1501" w:rsidP="00AE1501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71A4012" w14:textId="77777777" w:rsidR="00AE1501" w:rsidRPr="000F5040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2BFE2A9C" w14:textId="4144EECB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DFEC178" w14:textId="328F73EF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1F204547" w14:textId="5B1FB2DC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54984CDB" w14:textId="505020B1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572864DB" w14:textId="73EA1604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7A436C1" w14:textId="1B0BEBB7" w:rsidR="66F11231" w:rsidRPr="000F5040" w:rsidRDefault="66F11231" w:rsidP="66F1123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1518B108" w14:textId="77777777" w:rsidR="00AE1501" w:rsidRPr="000F5040" w:rsidRDefault="00AE1501" w:rsidP="00AE1501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ru-RU"/>
              </w:rPr>
            </w:pPr>
          </w:p>
          <w:p w14:paraId="0BDBA7F0" w14:textId="77777777" w:rsidR="00AE1501" w:rsidRPr="000F5040" w:rsidRDefault="00AE1501" w:rsidP="00AE1501">
            <w:pPr>
              <w:rPr>
                <w:rFonts w:ascii="Calibri" w:eastAsia="Calibri" w:hAnsi="Calibri" w:cs="Calibri"/>
                <w:sz w:val="22"/>
                <w:szCs w:val="22"/>
                <w:lang w:val="ru-RU"/>
              </w:rPr>
            </w:pPr>
          </w:p>
        </w:tc>
      </w:tr>
      <w:bookmarkEnd w:id="0"/>
      <w:bookmarkEnd w:id="1"/>
    </w:tbl>
    <w:p w14:paraId="6D377859" w14:textId="77777777" w:rsidR="0095351F" w:rsidRPr="00826A80" w:rsidRDefault="0095351F" w:rsidP="0095351F">
      <w:pPr>
        <w:tabs>
          <w:tab w:val="left" w:pos="5402"/>
        </w:tabs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ru-RU"/>
        </w:rPr>
      </w:pPr>
    </w:p>
    <w:p w14:paraId="0410F13C" w14:textId="77777777" w:rsidR="0095351F" w:rsidRPr="0020518D" w:rsidRDefault="0095351F" w:rsidP="0095351F">
      <w:pPr>
        <w:tabs>
          <w:tab w:val="left" w:pos="5402"/>
        </w:tabs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</w:pPr>
      <w:r w:rsidRPr="005629B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  <w:t xml:space="preserve">Докладчиков групп просим направить заполненный шаблон на адрес </w:t>
      </w:r>
      <w:r w:rsidR="00000000">
        <w:fldChar w:fldCharType="begin"/>
      </w:r>
      <w:r w:rsidR="00000000" w:rsidRPr="00826A80">
        <w:rPr>
          <w:lang w:val="ru-RU"/>
        </w:rPr>
        <w:instrText xml:space="preserve"> </w:instrText>
      </w:r>
      <w:r w:rsidR="00000000">
        <w:instrText>HYPERLINK</w:instrText>
      </w:r>
      <w:r w:rsidR="00000000" w:rsidRPr="00826A80">
        <w:rPr>
          <w:lang w:val="ru-RU"/>
        </w:rPr>
        <w:instrText xml:space="preserve"> "</w:instrText>
      </w:r>
      <w:r w:rsidR="00000000">
        <w:instrText>mailto</w:instrText>
      </w:r>
      <w:r w:rsidR="00000000" w:rsidRPr="00826A80">
        <w:rPr>
          <w:lang w:val="ru-RU"/>
        </w:rPr>
        <w:instrText>:</w:instrText>
      </w:r>
      <w:r w:rsidR="00000000">
        <w:instrText>LCIPP</w:instrText>
      </w:r>
      <w:r w:rsidR="00000000" w:rsidRPr="00826A80">
        <w:rPr>
          <w:lang w:val="ru-RU"/>
        </w:rPr>
        <w:instrText>@</w:instrText>
      </w:r>
      <w:r w:rsidR="00000000">
        <w:instrText>unfccc</w:instrText>
      </w:r>
      <w:r w:rsidR="00000000" w:rsidRPr="00826A80">
        <w:rPr>
          <w:lang w:val="ru-RU"/>
        </w:rPr>
        <w:instrText>.</w:instrText>
      </w:r>
      <w:r w:rsidR="00000000">
        <w:instrText>int</w:instrText>
      </w:r>
      <w:r w:rsidR="00000000" w:rsidRPr="00826A80">
        <w:rPr>
          <w:lang w:val="ru-RU"/>
        </w:rPr>
        <w:instrText>" \</w:instrText>
      </w:r>
      <w:r w:rsidR="00000000">
        <w:instrText>h</w:instrText>
      </w:r>
      <w:r w:rsidR="00000000" w:rsidRPr="00826A80">
        <w:rPr>
          <w:lang w:val="ru-RU"/>
        </w:rPr>
        <w:instrText xml:space="preserve"> </w:instrText>
      </w:r>
      <w:r w:rsidR="00000000">
        <w:fldChar w:fldCharType="separate"/>
      </w:r>
      <w:r w:rsidRPr="01ACEB26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</w:rPr>
        <w:t>LCIPP</w:t>
      </w:r>
      <w:r w:rsidRPr="005629B3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  <w:lang w:val="ru-RU"/>
        </w:rPr>
        <w:t>@</w:t>
      </w:r>
      <w:proofErr w:type="spellStart"/>
      <w:r w:rsidRPr="01ACEB26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</w:rPr>
        <w:t>unfccc</w:t>
      </w:r>
      <w:proofErr w:type="spellEnd"/>
      <w:r w:rsidRPr="005629B3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  <w:lang w:val="ru-RU"/>
        </w:rPr>
        <w:t>.</w:t>
      </w:r>
      <w:r w:rsidRPr="01ACEB26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</w:rPr>
        <w:t>int</w:t>
      </w:r>
      <w:r w:rsidR="00000000">
        <w:rPr>
          <w:rStyle w:val="Hyperlink"/>
          <w:rFonts w:ascii="Calibri" w:eastAsia="Calibri" w:hAnsi="Calibri" w:cs="Calibri"/>
          <w:b/>
          <w:bCs/>
          <w:color w:val="0070C0"/>
          <w:sz w:val="22"/>
          <w:szCs w:val="22"/>
        </w:rPr>
        <w:fldChar w:fldCharType="end"/>
      </w:r>
    </w:p>
    <w:p w14:paraId="2519FDD5" w14:textId="228541BB" w:rsidR="00C54D32" w:rsidRPr="0095351F" w:rsidRDefault="00C54D32" w:rsidP="0095351F">
      <w:pPr>
        <w:tabs>
          <w:tab w:val="left" w:pos="5402"/>
        </w:tabs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ru-RU"/>
        </w:rPr>
      </w:pPr>
    </w:p>
    <w:sectPr w:rsidR="00C54D32" w:rsidRPr="009535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CBA6C" w14:textId="77777777" w:rsidR="001C2B0C" w:rsidRDefault="001C2B0C" w:rsidP="00E8770E">
      <w:pPr>
        <w:spacing w:after="0" w:line="240" w:lineRule="auto"/>
      </w:pPr>
      <w:r>
        <w:separator/>
      </w:r>
    </w:p>
  </w:endnote>
  <w:endnote w:type="continuationSeparator" w:id="0">
    <w:p w14:paraId="236CEC20" w14:textId="77777777" w:rsidR="001C2B0C" w:rsidRDefault="001C2B0C" w:rsidP="00E8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86BD" w14:textId="77777777" w:rsidR="001C2B0C" w:rsidRDefault="001C2B0C" w:rsidP="00E8770E">
      <w:pPr>
        <w:spacing w:after="0" w:line="240" w:lineRule="auto"/>
      </w:pPr>
      <w:r>
        <w:separator/>
      </w:r>
    </w:p>
  </w:footnote>
  <w:footnote w:type="continuationSeparator" w:id="0">
    <w:p w14:paraId="387AB5CB" w14:textId="77777777" w:rsidR="001C2B0C" w:rsidRDefault="001C2B0C" w:rsidP="00E8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207253">
    <w:abstractNumId w:val="3"/>
  </w:num>
  <w:num w:numId="2" w16cid:durableId="1062021276">
    <w:abstractNumId w:val="7"/>
  </w:num>
  <w:num w:numId="3" w16cid:durableId="146168251">
    <w:abstractNumId w:val="0"/>
  </w:num>
  <w:num w:numId="4" w16cid:durableId="49379914">
    <w:abstractNumId w:val="4"/>
  </w:num>
  <w:num w:numId="5" w16cid:durableId="1441726533">
    <w:abstractNumId w:val="5"/>
  </w:num>
  <w:num w:numId="6" w16cid:durableId="503479435">
    <w:abstractNumId w:val="1"/>
  </w:num>
  <w:num w:numId="7" w16cid:durableId="192035293">
    <w:abstractNumId w:val="6"/>
  </w:num>
  <w:num w:numId="8" w16cid:durableId="21214912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0D4368"/>
    <w:rsid w:val="000F5040"/>
    <w:rsid w:val="000F6DB0"/>
    <w:rsid w:val="00134D9F"/>
    <w:rsid w:val="001C2B0C"/>
    <w:rsid w:val="00295691"/>
    <w:rsid w:val="0035822A"/>
    <w:rsid w:val="003A2E22"/>
    <w:rsid w:val="004307AE"/>
    <w:rsid w:val="0047254F"/>
    <w:rsid w:val="005B476A"/>
    <w:rsid w:val="005C02C4"/>
    <w:rsid w:val="00644CAC"/>
    <w:rsid w:val="0066483B"/>
    <w:rsid w:val="00674159"/>
    <w:rsid w:val="007B65B1"/>
    <w:rsid w:val="007F2B62"/>
    <w:rsid w:val="008268F3"/>
    <w:rsid w:val="00826A80"/>
    <w:rsid w:val="00834367"/>
    <w:rsid w:val="0095351F"/>
    <w:rsid w:val="00984B87"/>
    <w:rsid w:val="009E7E17"/>
    <w:rsid w:val="00AC1323"/>
    <w:rsid w:val="00AE1501"/>
    <w:rsid w:val="00C54D32"/>
    <w:rsid w:val="00C83E01"/>
    <w:rsid w:val="00CA5620"/>
    <w:rsid w:val="00D44717"/>
    <w:rsid w:val="00E33B84"/>
    <w:rsid w:val="00E578C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ABEC1F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5D23790"/>
    <w:rsid w:val="16749828"/>
    <w:rsid w:val="167DFE1F"/>
    <w:rsid w:val="16DDF3CB"/>
    <w:rsid w:val="1797EAF0"/>
    <w:rsid w:val="17C5BE5A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0FB5E4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1266A7"/>
    <w:rsid w:val="43423F65"/>
    <w:rsid w:val="43E61C40"/>
    <w:rsid w:val="43EAF8BD"/>
    <w:rsid w:val="4530C408"/>
    <w:rsid w:val="45EAB841"/>
    <w:rsid w:val="46389965"/>
    <w:rsid w:val="468CBCDE"/>
    <w:rsid w:val="469D3206"/>
    <w:rsid w:val="46FCEC83"/>
    <w:rsid w:val="4757D2EB"/>
    <w:rsid w:val="48460247"/>
    <w:rsid w:val="48E82F24"/>
    <w:rsid w:val="499A2F52"/>
    <w:rsid w:val="49A9FD0B"/>
    <w:rsid w:val="4BA11FA4"/>
    <w:rsid w:val="4D32F7AE"/>
    <w:rsid w:val="4D453469"/>
    <w:rsid w:val="4EAE2CCC"/>
    <w:rsid w:val="4F6B8AC9"/>
    <w:rsid w:val="51154B90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4D2BC9"/>
    <w:rsid w:val="56711F2C"/>
    <w:rsid w:val="56EC2D27"/>
    <w:rsid w:val="56EFFF47"/>
    <w:rsid w:val="589B7E05"/>
    <w:rsid w:val="59C62F89"/>
    <w:rsid w:val="5A5ED988"/>
    <w:rsid w:val="5A97A40D"/>
    <w:rsid w:val="5AF4B7B0"/>
    <w:rsid w:val="5B156DBB"/>
    <w:rsid w:val="5C2BEFE4"/>
    <w:rsid w:val="5C76A410"/>
    <w:rsid w:val="5C919FF7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6F11231"/>
    <w:rsid w:val="679C97BA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3F531B2"/>
    <w:rsid w:val="7571EF55"/>
    <w:rsid w:val="760372DC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  <w:style w:type="character" w:styleId="Hyperlink">
    <w:name w:val="Hyperlink"/>
    <w:basedOn w:val="DefaultParagraphFont"/>
    <w:uiPriority w:val="99"/>
    <w:unhideWhenUsed/>
    <w:rsid w:val="00C54D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2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035F760-A267-4031-9116-6900DB8C5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/>
  <dc:description/>
  <cp:lastModifiedBy>Yanwei Zhang2</cp:lastModifiedBy>
  <cp:revision>16</cp:revision>
  <dcterms:created xsi:type="dcterms:W3CDTF">2025-11-12T09:53:00Z</dcterms:created>
  <dcterms:modified xsi:type="dcterms:W3CDTF">2025-11-12T11:36:00Z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0bdbf21a-62e4-46b6-ae29-e139097bb7b2</vt:lpwstr>
  </property>
</Properties>
</file>